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0A" w:rsidRDefault="00157F0A" w:rsidP="00A70B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Календарно-тематичне планування. </w:t>
      </w:r>
    </w:p>
    <w:p w:rsidR="00A70B1C" w:rsidRPr="00A70B1C" w:rsidRDefault="003D7E84" w:rsidP="00A70B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1C">
        <w:rPr>
          <w:rFonts w:ascii="Times New Roman" w:hAnsi="Times New Roman" w:cs="Times New Roman"/>
          <w:b/>
          <w:sz w:val="28"/>
          <w:szCs w:val="28"/>
        </w:rPr>
        <w:t xml:space="preserve">11 клас. Фізика і астрономія. </w:t>
      </w:r>
    </w:p>
    <w:p w:rsidR="00EC750F" w:rsidRPr="00A70B1C" w:rsidRDefault="00A70B1C" w:rsidP="00A70B1C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D7E84" w:rsidRPr="00A70B1C">
        <w:rPr>
          <w:rFonts w:ascii="Times New Roman" w:hAnsi="Times New Roman" w:cs="Times New Roman"/>
          <w:i/>
          <w:sz w:val="28"/>
          <w:szCs w:val="28"/>
        </w:rPr>
        <w:t>4 годи</w:t>
      </w:r>
      <w:r w:rsidRPr="00A70B1C">
        <w:rPr>
          <w:rFonts w:ascii="Times New Roman" w:hAnsi="Times New Roman" w:cs="Times New Roman"/>
          <w:i/>
          <w:sz w:val="28"/>
          <w:szCs w:val="28"/>
        </w:rPr>
        <w:t>ни на тиждень. Всього 140 годин</w:t>
      </w:r>
      <w:r w:rsidRPr="00A70B1C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3D7E84" w:rsidRPr="00A70B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C44" w:rsidRPr="00A70B1C">
        <w:rPr>
          <w:rFonts w:ascii="Times New Roman" w:hAnsi="Times New Roman" w:cs="Times New Roman"/>
          <w:i/>
          <w:sz w:val="28"/>
          <w:szCs w:val="28"/>
        </w:rPr>
        <w:t>з</w:t>
      </w:r>
      <w:r w:rsidR="003D7E84" w:rsidRPr="00A70B1C">
        <w:rPr>
          <w:rFonts w:ascii="Times New Roman" w:hAnsi="Times New Roman" w:cs="Times New Roman"/>
          <w:i/>
          <w:sz w:val="28"/>
          <w:szCs w:val="28"/>
        </w:rPr>
        <w:t xml:space="preserve"> них на астрономічний складник</w:t>
      </w:r>
      <w:r w:rsidRPr="00A70B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14A4D">
        <w:rPr>
          <w:rFonts w:ascii="Times New Roman" w:hAnsi="Times New Roman" w:cs="Times New Roman"/>
          <w:i/>
          <w:sz w:val="28"/>
          <w:szCs w:val="28"/>
        </w:rPr>
        <w:t>відводиться 37</w:t>
      </w:r>
      <w:r w:rsidRPr="00A70B1C">
        <w:rPr>
          <w:rFonts w:ascii="Times New Roman" w:hAnsi="Times New Roman" w:cs="Times New Roman"/>
          <w:i/>
          <w:sz w:val="28"/>
          <w:szCs w:val="28"/>
        </w:rPr>
        <w:t xml:space="preserve"> годин</w:t>
      </w:r>
      <w:r w:rsidRPr="00A70B1C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tbl>
      <w:tblPr>
        <w:tblStyle w:val="a3"/>
        <w:tblW w:w="12646" w:type="dxa"/>
        <w:tblLook w:val="04A0" w:firstRow="1" w:lastRow="0" w:firstColumn="1" w:lastColumn="0" w:noHBand="0" w:noVBand="1"/>
      </w:tblPr>
      <w:tblGrid>
        <w:gridCol w:w="864"/>
        <w:gridCol w:w="636"/>
        <w:gridCol w:w="864"/>
        <w:gridCol w:w="653"/>
        <w:gridCol w:w="5381"/>
        <w:gridCol w:w="4248"/>
      </w:tblGrid>
      <w:tr w:rsidR="00EC750F" w:rsidRPr="00A70B1C" w:rsidTr="0061576D">
        <w:trPr>
          <w:trHeight w:val="219"/>
        </w:trPr>
        <w:tc>
          <w:tcPr>
            <w:tcW w:w="864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6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</w:p>
        </w:tc>
        <w:tc>
          <w:tcPr>
            <w:tcW w:w="864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3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</w:p>
        </w:tc>
        <w:tc>
          <w:tcPr>
            <w:tcW w:w="5381" w:type="dxa"/>
          </w:tcPr>
          <w:p w:rsidR="00EC750F" w:rsidRPr="00A70B1C" w:rsidRDefault="00EC750F" w:rsidP="00A70B1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48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Примітка </w:t>
            </w:r>
          </w:p>
        </w:tc>
      </w:tr>
      <w:tr w:rsidR="00A70B1C" w:rsidRPr="00A70B1C" w:rsidTr="0061576D">
        <w:tc>
          <w:tcPr>
            <w:tcW w:w="12646" w:type="dxa"/>
            <w:gridSpan w:val="6"/>
          </w:tcPr>
          <w:p w:rsidR="00A70B1C" w:rsidRPr="00A70B1C" w:rsidRDefault="00A70B1C" w:rsidP="00A70B1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Розділ1.(40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год.)Електродинаміка.</w:t>
            </w:r>
          </w:p>
        </w:tc>
      </w:tr>
      <w:tr w:rsidR="00A70B1C" w:rsidRPr="00A70B1C" w:rsidTr="0061576D">
        <w:tc>
          <w:tcPr>
            <w:tcW w:w="12646" w:type="dxa"/>
            <w:gridSpan w:val="6"/>
          </w:tcPr>
          <w:p w:rsidR="00A70B1C" w:rsidRPr="00A70B1C" w:rsidRDefault="00A70B1C" w:rsidP="00A70B1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Розділ 1.1 (18 годин): Електричне поле та струм</w:t>
            </w:r>
          </w:p>
        </w:tc>
      </w:tr>
      <w:tr w:rsidR="00EC750F" w:rsidRPr="00A70B1C" w:rsidTr="0061576D">
        <w:tc>
          <w:tcPr>
            <w:tcW w:w="864" w:type="dxa"/>
          </w:tcPr>
          <w:p w:rsidR="00EC750F" w:rsidRPr="00A70B1C" w:rsidRDefault="00D7476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C750F" w:rsidRPr="00A70B1C" w:rsidRDefault="00526B3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653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C750F" w:rsidRPr="00A70B1C" w:rsidRDefault="00C10FC1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Первин</w:t>
            </w:r>
            <w:r w:rsidR="00A47DDE">
              <w:rPr>
                <w:rFonts w:ascii="Times New Roman" w:hAnsi="Times New Roman" w:cs="Times New Roman"/>
                <w:sz w:val="28"/>
                <w:szCs w:val="28"/>
              </w:rPr>
              <w:t xml:space="preserve">ний інструктаж з БЖД. </w:t>
            </w:r>
            <w:r w:rsidR="00D7476D" w:rsidRPr="00A70B1C">
              <w:rPr>
                <w:rFonts w:ascii="Times New Roman" w:hAnsi="Times New Roman" w:cs="Times New Roman"/>
                <w:sz w:val="28"/>
                <w:szCs w:val="28"/>
              </w:rPr>
              <w:t>Електромагнітна взаємодія .Електричне поле. Напруженість електричного поля. Принцип суперпозиції.</w:t>
            </w:r>
          </w:p>
        </w:tc>
        <w:tc>
          <w:tcPr>
            <w:tcW w:w="4248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0F" w:rsidRPr="00A70B1C" w:rsidTr="0061576D">
        <w:tc>
          <w:tcPr>
            <w:tcW w:w="864" w:type="dxa"/>
          </w:tcPr>
          <w:p w:rsidR="00EC750F" w:rsidRPr="00A70B1C" w:rsidRDefault="00D7476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C750F" w:rsidRPr="00A70B1C" w:rsidRDefault="00526B3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653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F42A2" w:rsidRDefault="00D7476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Електрична взаємодія точкових зарядів. Закон Кулона.</w:t>
            </w:r>
            <w:r w:rsidR="00C10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750F" w:rsidRPr="00A70B1C" w:rsidRDefault="00C10FC1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Повторення розділу</w:t>
            </w:r>
            <w:r w:rsidR="005F42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«Механіка».</w:t>
            </w:r>
          </w:p>
        </w:tc>
        <w:tc>
          <w:tcPr>
            <w:tcW w:w="4248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0F" w:rsidRPr="00A70B1C" w:rsidTr="0061576D">
        <w:tc>
          <w:tcPr>
            <w:tcW w:w="864" w:type="dxa"/>
          </w:tcPr>
          <w:p w:rsidR="00EC750F" w:rsidRPr="00A70B1C" w:rsidRDefault="00D7476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C750F" w:rsidRPr="00A70B1C" w:rsidRDefault="00526B3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653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F42A2" w:rsidRDefault="00D7476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Речовина в електричному полі. Провідники і діелектрики в електричному полі.</w:t>
            </w:r>
            <w:r w:rsidR="00C10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750F" w:rsidRPr="00A70B1C" w:rsidRDefault="00C10FC1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Повторення теми: «Сили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механіці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248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0F" w:rsidRPr="00A70B1C" w:rsidTr="0061576D">
        <w:tc>
          <w:tcPr>
            <w:tcW w:w="864" w:type="dxa"/>
          </w:tcPr>
          <w:p w:rsidR="00EC750F" w:rsidRPr="00A70B1C" w:rsidRDefault="00D7476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C750F" w:rsidRPr="00A70B1C" w:rsidRDefault="00526B3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653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F42A2" w:rsidRDefault="00D7476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Робота під час переміщення заряду </w:t>
            </w:r>
            <w:r w:rsidR="00B021B7" w:rsidRPr="00A70B1C">
              <w:rPr>
                <w:rFonts w:ascii="Times New Roman" w:hAnsi="Times New Roman" w:cs="Times New Roman"/>
                <w:sz w:val="28"/>
                <w:szCs w:val="28"/>
              </w:rPr>
              <w:t>в однорідному електричному полі. Потенціал електричного поля.</w:t>
            </w:r>
          </w:p>
          <w:p w:rsidR="00EC750F" w:rsidRPr="00A70B1C" w:rsidRDefault="00C10FC1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«Рівновага тіл».</w:t>
            </w:r>
          </w:p>
        </w:tc>
        <w:tc>
          <w:tcPr>
            <w:tcW w:w="4248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0F" w:rsidRPr="00A70B1C" w:rsidTr="0061576D">
        <w:tc>
          <w:tcPr>
            <w:tcW w:w="864" w:type="dxa"/>
          </w:tcPr>
          <w:p w:rsidR="00EC750F" w:rsidRPr="00A70B1C" w:rsidRDefault="00B021B7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C750F" w:rsidRPr="00A70B1C" w:rsidRDefault="00526B3D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653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C750F" w:rsidRPr="00A70B1C" w:rsidRDefault="00B021B7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Різниця потенціалів. Зв’язок напруженості електричного поля з різницею потенціалів.</w:t>
            </w:r>
            <w:r w:rsidR="00C10FC1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«Закон збереження імпульсу». </w:t>
            </w:r>
          </w:p>
        </w:tc>
        <w:tc>
          <w:tcPr>
            <w:tcW w:w="4248" w:type="dxa"/>
          </w:tcPr>
          <w:p w:rsidR="00EC750F" w:rsidRPr="00A70B1C" w:rsidRDefault="00EC750F" w:rsidP="00A70B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F42A2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Електроємність. Електроємність плоского конденсатора. З</w:t>
            </w:r>
            <w:r w:rsidRPr="00902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єднання конденсаторів.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Енергія електричного поля. Викор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истання конденсаторів у техніці.</w:t>
            </w:r>
          </w:p>
          <w:p w:rsidR="00E718EA" w:rsidRP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«Закон збереження енергії».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Діагностична контрольна робота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діагностичної контрольної роботи.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Постійний електричний струм. Електрорушійна сила. Закон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для повного кола. Розрахунок електричних кіл з послідовним і паралельним з’єднанням провідників.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D12CB2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Перевірка законів послідовного та паралельного з’єднання провідників.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Інструктаж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БЖД.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Визначення ЕРС та внутрішнього опору джерела струму.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Інструктаж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БЖД.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F42A2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Робота та потужність електричного струму. Безпека під час роботи з електричними пристроями.</w:t>
            </w:r>
            <w:r w:rsidR="005F4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8EA" w:rsidRPr="00A70B1C" w:rsidRDefault="005F42A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Повторення теми: «Закон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повного кола».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F42A2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Електричний струм у металах. Залежність питомого опору від температури. Надпровідність.</w:t>
            </w:r>
          </w:p>
          <w:p w:rsidR="00E718EA" w:rsidRPr="00A70B1C" w:rsidRDefault="005F42A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«Рівновага тіл».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Електропровідність напівпровідників. Власна і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домішкова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провідність напівпровідників.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Електроннодірковий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перехід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його властивості і застосування.</w:t>
            </w:r>
          </w:p>
          <w:p w:rsidR="005F42A2" w:rsidRPr="00A70B1C" w:rsidRDefault="005F42A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Повторення теми: «Радіоактивність».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Напівпровідникова елементна база сучасної мікроелектроніки.</w:t>
            </w:r>
          </w:p>
          <w:p w:rsidR="005F42A2" w:rsidRPr="00A70B1C" w:rsidRDefault="005F42A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Повторення теми: «Закон збереження імпульсу».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5F42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робота№3</w:t>
            </w:r>
            <w:r w:rsidR="005F42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Дослідження електричного кола з напівпровідниковим діодом.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Інструктаж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БЖД.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Практикум із розв’язування задач.</w:t>
            </w:r>
          </w:p>
          <w:p w:rsidR="005F42A2" w:rsidRPr="00A70B1C" w:rsidRDefault="005F42A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Повторення теми: «Закон збереження енергії».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rPr>
          <w:trHeight w:val="350"/>
        </w:trPr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Практикум із розв’язування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 робота</w:t>
            </w:r>
            <w:r w:rsidR="005F4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 з теми:</w:t>
            </w:r>
          </w:p>
          <w:p w:rsidR="00E718EA" w:rsidRPr="00A70B1C" w:rsidRDefault="00E718EA" w:rsidP="00E718E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Електродинаміка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Pr="00A70B1C" w:rsidRDefault="00E718EA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Розділ 1.2 (10 годин): Електричний струм у різних середовищах.</w:t>
            </w: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Електричний струм у розчинах і розплавах електролітів. Електроліз та його закони.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Електроліз та його закони.</w:t>
            </w:r>
            <w:r w:rsidR="005F4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42A2" w:rsidRPr="00A70B1C" w:rsidRDefault="005F42A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Повторення теми: «Релятивістська механіка».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№4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Визначення електрохімічного еквіваленту речовини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Інструктаж з БЖД.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Газові розряди та їх застосування. Плазма.</w:t>
            </w:r>
          </w:p>
          <w:p w:rsidR="005F42A2" w:rsidRPr="00A70B1C" w:rsidRDefault="005F42A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Повторення теми: «Закони Фарадея для електролізу».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Електричний струм у вакуумі. Термоелектронна емісія.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Електричний струм у вакуумі. Термоелектронна емісія.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E7BD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Застосування електричного струму у різних середовищах у техніці і технологіях.</w:t>
            </w:r>
          </w:p>
          <w:p w:rsidR="00E718EA" w:rsidRPr="00A70B1C" w:rsidRDefault="001F0CFF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«Закон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повного кола».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Практикум із розв’язування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Практикум із розв’язування задач.</w:t>
            </w:r>
            <w:r w:rsidR="001F0CFF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«Електричний струм у різних середовищах».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1F0CFF" w:rsidRDefault="00E718EA" w:rsidP="00E718E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Контрольна 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№2 з теми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E718EA" w:rsidRPr="00A70B1C" w:rsidRDefault="00E718EA" w:rsidP="00E718E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Електродинаміка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Pr="00A70B1C" w:rsidRDefault="00E718EA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Розділ 1.3 (12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годин): Електромагнітне поле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Електрична і магнітна взаємодії. Взаємодія провідників зі струмом.</w:t>
            </w:r>
          </w:p>
          <w:p w:rsidR="001F0CFF" w:rsidRPr="00A70B1C" w:rsidRDefault="001F0CFF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Повторення теми: «Магнітне поле».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Магнітне поле струму. Лінії магнітного поля прямого і колового струмів.</w:t>
            </w:r>
            <w:r w:rsidR="001F0CFF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«Термоелектронна емісія».</w:t>
            </w:r>
          </w:p>
          <w:p w:rsidR="001F0CFF" w:rsidRPr="00A70B1C" w:rsidRDefault="001F0CFF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1F0CFF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Індукція магнітного поля. Потік магнітної індукції.</w:t>
            </w:r>
          </w:p>
          <w:p w:rsidR="00E718EA" w:rsidRPr="00A70B1C" w:rsidRDefault="001F0CFF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«Електричне поле».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1F0CFF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Дія магнітного поля на провідник зі струмом. Сила Ампера.</w:t>
            </w:r>
          </w:p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CFF">
              <w:rPr>
                <w:rFonts w:ascii="Times New Roman" w:hAnsi="Times New Roman" w:cs="Times New Roman"/>
                <w:sz w:val="28"/>
                <w:szCs w:val="28"/>
              </w:rPr>
              <w:t>Повторення теми: «Силові лінії магнітного поля».</w:t>
            </w:r>
          </w:p>
          <w:p w:rsidR="001F0CFF" w:rsidRPr="00A70B1C" w:rsidRDefault="001F0CFF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Дія магнітного поля на рухомі заряджені частинки. Сила Лоренца. Принцип дії електричних двигунів.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Електромагнітна індукція. Магнітний потік. Закон електромагнітної індукції. Самоіндукція. Індуктивність. Енергія магнітного поля.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Використання явища електромагнітної індукції в сучасній техніці і технологіях.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Дослідження явища електромагнітної індукції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Інструктаж з БЖД.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1C5800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Захист навчальних </w:t>
            </w:r>
            <w:r w:rsidR="001F0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0CFF">
              <w:rPr>
                <w:rFonts w:ascii="Times New Roman" w:hAnsi="Times New Roman" w:cs="Times New Roman"/>
                <w:sz w:val="28"/>
                <w:szCs w:val="28"/>
              </w:rPr>
              <w:t>проє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 теми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E7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C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8EA">
              <w:rPr>
                <w:rFonts w:ascii="Times New Roman" w:hAnsi="Times New Roman" w:cs="Times New Roman"/>
                <w:sz w:val="28"/>
                <w:szCs w:val="28"/>
              </w:rPr>
              <w:t>Електродинаміка</w:t>
            </w:r>
            <w:r w:rsidR="001F0C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Практикум із розв’язування задач.</w:t>
            </w:r>
            <w:r w:rsidR="001F0CFF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«Енергія магнітного поля».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Практикум із розв’язування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Контрольна 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№3 з теми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Електродинаміка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Pr="00A70B1C" w:rsidRDefault="00E718EA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( 12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годин): Основи практичної астрономії.</w:t>
            </w: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Небесні світила і небесна сфера.</w:t>
            </w:r>
            <w:r w:rsidR="001444E7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«Електродинаміка».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Сузір’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1444E7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відстаней до небесних світил.</w:t>
            </w:r>
            <w:r w:rsidR="001444E7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</w:t>
            </w:r>
            <w:proofErr w:type="spellStart"/>
            <w:r w:rsidR="001444E7">
              <w:rPr>
                <w:rFonts w:ascii="Times New Roman" w:hAnsi="Times New Roman" w:cs="Times New Roman"/>
                <w:sz w:val="28"/>
                <w:szCs w:val="28"/>
              </w:rPr>
              <w:t>Сузір</w:t>
            </w:r>
            <w:proofErr w:type="spellEnd"/>
            <w:r w:rsidR="00144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1444E7">
              <w:rPr>
                <w:rFonts w:ascii="Times New Roman" w:hAnsi="Times New Roman" w:cs="Times New Roman"/>
                <w:sz w:val="28"/>
                <w:szCs w:val="28"/>
              </w:rPr>
              <w:t>я».</w:t>
            </w:r>
          </w:p>
          <w:p w:rsidR="001444E7" w:rsidRPr="00A70B1C" w:rsidRDefault="001444E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44,45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E7BD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Небесні координати. Видимі рухи Сонця та планет.</w:t>
            </w:r>
          </w:p>
          <w:p w:rsidR="00E718EA" w:rsidRPr="00A70B1C" w:rsidRDefault="001444E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«Визначення відстаней до небесних світил».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Кеплера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їх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з’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язок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із законами Ньютона.</w:t>
            </w:r>
            <w:r w:rsidR="001444E7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«Небесні координати».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Астрономія та визначення часу.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Календар.</w:t>
            </w:r>
            <w:r w:rsidR="001444E7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«Закони </w:t>
            </w:r>
            <w:proofErr w:type="spellStart"/>
            <w:r w:rsidR="001444E7">
              <w:rPr>
                <w:rFonts w:ascii="Times New Roman" w:hAnsi="Times New Roman" w:cs="Times New Roman"/>
                <w:sz w:val="28"/>
                <w:szCs w:val="28"/>
              </w:rPr>
              <w:t>Кеплера</w:t>
            </w:r>
            <w:proofErr w:type="spellEnd"/>
            <w:r w:rsidR="001444E7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1444E7" w:rsidRPr="00A70B1C" w:rsidRDefault="001444E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Астрономія та визначення часу.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Календар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із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розв</w:t>
            </w:r>
            <w:proofErr w:type="spellEnd"/>
            <w:r w:rsidRPr="003F0E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язування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 робота №4 з теми : «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Основи практичної астрономії».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Захис</w:t>
            </w:r>
            <w:r w:rsidR="00097FBC">
              <w:rPr>
                <w:rFonts w:ascii="Times New Roman" w:hAnsi="Times New Roman" w:cs="Times New Roman"/>
                <w:sz w:val="28"/>
                <w:szCs w:val="28"/>
              </w:rPr>
              <w:t xml:space="preserve">т навчальних </w:t>
            </w:r>
            <w:proofErr w:type="spellStart"/>
            <w:r w:rsidR="00097FBC">
              <w:rPr>
                <w:rFonts w:ascii="Times New Roman" w:hAnsi="Times New Roman" w:cs="Times New Roman"/>
                <w:sz w:val="28"/>
                <w:szCs w:val="28"/>
              </w:rPr>
              <w:t>проє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теми :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Основи практичної астрономії».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Pr="00A70B1C" w:rsidRDefault="00E718EA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Розділ 3.(26 год.) Коливання та хвилі.</w:t>
            </w: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Pr="00A70B1C" w:rsidRDefault="00E718EA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Розділ 3.1 ( 12 годин)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: Механічні коливання.</w:t>
            </w:r>
          </w:p>
        </w:tc>
      </w:tr>
      <w:tr w:rsidR="00E718EA" w:rsidRPr="00A70B1C" w:rsidTr="0061576D">
        <w:tc>
          <w:tcPr>
            <w:tcW w:w="864" w:type="dxa"/>
          </w:tcPr>
          <w:p w:rsidR="00E718EA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E718EA" w:rsidRPr="00A70B1C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Механічні коливання. Гармонічні коливання. Рівняння гармонічних коливань</w:t>
            </w:r>
            <w:r w:rsidR="003A7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Математичний та пружинний маятник . Перетворення енергії перед час коливань 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2F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718EA" w:rsidRPr="00A70B1C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E7BD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Вимушені коливання. Поняття про автоколивання. Резонанс.</w:t>
            </w:r>
          </w:p>
          <w:p w:rsidR="00E718EA" w:rsidRPr="00A70B1C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«Закони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Кеплера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2F61">
              <w:rPr>
                <w:rFonts w:ascii="Times New Roman" w:hAnsi="Times New Roman" w:cs="Times New Roman"/>
                <w:sz w:val="28"/>
                <w:szCs w:val="28"/>
              </w:rPr>
              <w:t>7,58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E7BD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Поширення механічних коливань  в пружному середовищі . Принцип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Гюйгенса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2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8EA" w:rsidRPr="00A70B1C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Повторення теми: «Механічні коливання».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 : робота №6</w:t>
            </w:r>
            <w:r w:rsidR="00FC39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«Визначення прискорення вільного падіння за допомогою нитяного маятника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Інструктаж з БЖД.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</w:t>
            </w:r>
            <w:r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  <w:r w:rsidR="00FC39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«Дослідження коливань пружинного маятника».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Інструктаж з БЖД.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 : робота № 8</w:t>
            </w:r>
            <w:r w:rsidR="00FC39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«Визн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ачення довжини світлової хвилі»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Інструктаж з БЖД.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902F4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Діагностична к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онтрольна робота № 5 з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« Механічні коливання».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63, 64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5E7BD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Поширення механічних коливань у пружному середовищі . Принцип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Гюйгенса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18EA" w:rsidRPr="00A70B1C" w:rsidRDefault="00CA2F61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Повторення теми: «Гармонічні коливання».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Default="008B2845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Розділ 3.2(20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годин): Електромагнітні коливання</w:t>
            </w:r>
            <w:r w:rsidR="006938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3817" w:rsidRPr="00A70B1C" w:rsidRDefault="00693817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Частина 1 (9 год.): Електромагнітні коливання.</w:t>
            </w: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5E7BD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902F4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Вільні електромагнітні коливання. Коливний контур.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5E7BD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902F4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Вимушені електромагнітні коливання.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5E7BD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67, 68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902F4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902F42" w:rsidRPr="00A70B1C" w:rsidRDefault="00902F4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Змінний струм та його характеристики. Діючі значення напруги і сили струму.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7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93817" w:rsidRPr="00A70B1C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902F4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  <w:p w:rsidR="00693817" w:rsidRPr="00A70B1C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Трансформатор. Виробництво, передача та використання енергії електричного струму.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693817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E718EA" w:rsidRPr="00A70B1C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902F42" w:rsidRPr="00A70B1C" w:rsidRDefault="00902F4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Утворення і поширення електромагнітних хвиль. Властивості електромагнітних хвиль. Фізичні основи сучасного телекомунікаційного зв’язку.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817" w:rsidRPr="00A70B1C" w:rsidTr="0061576D">
        <w:tc>
          <w:tcPr>
            <w:tcW w:w="864" w:type="dxa"/>
          </w:tcPr>
          <w:p w:rsidR="00693817" w:rsidRPr="00A70B1C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36" w:type="dxa"/>
          </w:tcPr>
          <w:p w:rsidR="00693817" w:rsidRPr="00A70B1C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693817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653" w:type="dxa"/>
          </w:tcPr>
          <w:p w:rsidR="00693817" w:rsidRPr="00A70B1C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693817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 робота №6 з теми: «Електромагнітні коливання».</w:t>
            </w:r>
          </w:p>
        </w:tc>
        <w:tc>
          <w:tcPr>
            <w:tcW w:w="4248" w:type="dxa"/>
          </w:tcPr>
          <w:p w:rsidR="00693817" w:rsidRPr="00A70B1C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74, 75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F42" w:rsidRDefault="00902F4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693817" w:rsidRPr="00A70B1C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8B2845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Частина 2 (11 год.):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Світло як електромагнітна хвиля. </w:t>
            </w:r>
          </w:p>
          <w:p w:rsidR="00E718EA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Світло як електромагнітна хвиля. 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Поширення світла в різних середовищах. Ефект </w:t>
            </w:r>
            <w:proofErr w:type="spellStart"/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Доплера</w:t>
            </w:r>
            <w:proofErr w:type="spellEnd"/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Поглинання і розсіювання світла. Інтерференція і дифракція світлових хвиль. Поляризація й дисперсія світла.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01201E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693817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902F42" w:rsidRPr="00A70B1C" w:rsidRDefault="00902F42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Основні фотометричні величини та їх вимірювання. Геометрична оптика як граничний випадок хвильової. Закони геометричної оптики.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79. 80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6938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902F42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Побудова зображень, одержаних за допомогою лінз і дзеркал. Кут зору. Оптичні прилади та їх застосування.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1C5800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Захист навчальних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 теми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Коливання та хвилі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693817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693817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9381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Практикум із розв’язування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 робота №7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 з теми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Коливання та хвилі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Pr="00A70B1C" w:rsidRDefault="00E718EA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Розділ 4(10 годин):Фізика Сонячної системи. Методи та засоби фізичних і астрономічних досліджень.</w:t>
            </w: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Земля і Місяць. Природа тіл Сонячної системи.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Космічні дослідження об’єктів Сонячної системи. Рух штучних супутників і автоматичних міжпланетних станцій. Розвиток космонавтики. Космогонія Сонячної системи.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Основні фотометричні величини та їх вимірювання. Спектроскоп. Спектральний аналіз та його застосування.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8B284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Випромінювання небесних світил. Методи астрономічних спостережень. Принцип дії і будова оптичного та радіотелескопа, детекторів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нейтрино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та гравітаційних хвиль. Приймачі випромінювання. 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Застосування в телескопобудуванні досягнень техніки і технологій. Сучасні наземні й космічні телескопи. Астрономічні обсерваторії.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із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розв</w:t>
            </w:r>
            <w:proofErr w:type="spellEnd"/>
            <w:r w:rsidR="0001201E" w:rsidRPr="00012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язування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із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розв</w:t>
            </w:r>
            <w:proofErr w:type="spellEnd"/>
            <w:r w:rsidR="0001201E" w:rsidRPr="00012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язування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9E03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Захист навчальних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 теми:  </w:t>
            </w:r>
            <w:r w:rsidR="001C58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Фізика Сонячної системи. Методи та засоби фізичних і астрономічних досліджень».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9E03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Захист навчальних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 теми:</w:t>
            </w:r>
            <w:r w:rsidR="0001201E" w:rsidRPr="00012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8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Фізика Сонячної системи. Методи та засоби фізичних і астрономічних досліджень».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01201E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 робота №8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 теми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Фізика Сонячної системи. Методи та засоби фізичних і астрономічних досліджень».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Pr="00A70B1C" w:rsidRDefault="00E718EA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Розділ 5 (23 години):Квантова фізика.</w:t>
            </w: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Pr="00A70B1C" w:rsidRDefault="00E718EA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Розділ 5.1(11 годин):Квантова фізика.</w:t>
            </w:r>
          </w:p>
        </w:tc>
      </w:tr>
      <w:tr w:rsidR="00E718EA" w:rsidRPr="00A70B1C" w:rsidTr="0061576D">
        <w:tc>
          <w:tcPr>
            <w:tcW w:w="864" w:type="dxa"/>
          </w:tcPr>
          <w:p w:rsidR="00E718EA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AC6FF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  <w:p w:rsidR="00902F42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Квантові властивості атома. Квантові постулати Н. Бора.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Випромінювання та поглинання світла атомами. Атомні і молекулярні спектри. Неперервний спектр світла. Спектроскоп. Спектральний аналіз та його застосування.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практикум: робота №9 «Спостереження неперервного і лінійчатого спектрів речовини».</w:t>
            </w:r>
          </w:p>
          <w:p w:rsidR="001C5800" w:rsidRPr="00A70B1C" w:rsidRDefault="001C5800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Інструктаж з БЖД.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Квантові властивості світла. Гіпотеза М. Планка. Світлові кванти. Енергія та імпульс фотона.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Фотоефект. Рівняння фотоефекту.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02F4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Фотоефект. Рівняння фотоефекту.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B613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Застосування фотоефекту. Сонячні батареї.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B613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із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розв</w:t>
            </w:r>
            <w:proofErr w:type="spellEnd"/>
            <w:r w:rsidR="00F11944" w:rsidRPr="00F11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язування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B613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із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розв</w:t>
            </w:r>
            <w:proofErr w:type="spellEnd"/>
            <w:r w:rsidR="00F11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язування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B613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 робота №9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 теми: «Квантова фізика».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Pr="00A70B1C" w:rsidRDefault="00E718EA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Розділ 5.2 (12 годин): Ядерна фізика.</w:t>
            </w: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F11944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Атомне ядро. Ядерні сили та їх особливості.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Ядерні реакції. Радіоактивність. Закон радіоактивного розпаду.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Ядерні реакції. Радіоактивність. Закон радіоактивного розпаду.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Взаємозв</w:t>
            </w:r>
            <w:r w:rsidR="00F11944" w:rsidRPr="00F1194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язок маси та енергії. Енергія зв</w:t>
            </w:r>
            <w:r w:rsidR="00F11944" w:rsidRPr="00F1194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F11944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ку атомного ядра.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Взаємозв</w:t>
            </w:r>
            <w:r w:rsidR="00F11944" w:rsidRPr="00F1194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язок маси та енергії. Енергія зв</w:t>
            </w:r>
            <w:r w:rsidR="00F11944" w:rsidRPr="00F1194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F11944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ку атомного ядра. Ядерна енергетика.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D84FF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Дозиметрія. Дози випромінювання. Захист від іонізуючого випромінювання.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Елементарні частинки. Загальна характеристика елементарних частинок. Кварки.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Космічне випромінювання. Методи реєстрації елементарних частинок.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практикум: робота№10: «Дослідження треків заряджених частинок за фотографіями».</w:t>
            </w:r>
          </w:p>
          <w:p w:rsidR="001C5800" w:rsidRPr="00A70B1C" w:rsidRDefault="001C5800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Інструктаж з БЖД.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із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розв</w:t>
            </w:r>
            <w:proofErr w:type="spellEnd"/>
            <w:r w:rsidR="000A3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язування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D84FF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Контрольна робота№9 з теми: «Ядерна фізика».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9E03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Захист навчальних </w:t>
            </w:r>
            <w:r w:rsidR="00F11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1944">
              <w:rPr>
                <w:rFonts w:ascii="Times New Roman" w:hAnsi="Times New Roman" w:cs="Times New Roman"/>
                <w:sz w:val="28"/>
                <w:szCs w:val="28"/>
              </w:rPr>
              <w:t>проє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 теми: «Ядерна фізика».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12646" w:type="dxa"/>
            <w:gridSpan w:val="6"/>
          </w:tcPr>
          <w:p w:rsidR="00E718EA" w:rsidRPr="00A70B1C" w:rsidRDefault="00E718EA" w:rsidP="00E718E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Розділ 6(15 годин): Зорі і галактики. Всесвіт.</w:t>
            </w: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Зорі та їх класифікація.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Сонце, його фізичні характеристики, будова та джерела енергії. Прояви сонячної активності та їх вплив на Землю.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C6F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0A30D5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Види зір .Планетні системи інших зір. Еволюція зір. Чорні діри.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Молочний Шлях. Будова Галактики. Місце Сонячної системи в Галактиці.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Зоряні скупчення та асоціації.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Туманності. Підсистеми Галактики та її спіральна структура.</w:t>
            </w:r>
            <w:r w:rsidR="00615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76D" w:rsidRPr="00A70B1C">
              <w:rPr>
                <w:rFonts w:ascii="Times New Roman" w:hAnsi="Times New Roman" w:cs="Times New Roman"/>
                <w:sz w:val="28"/>
                <w:szCs w:val="28"/>
              </w:rPr>
              <w:t>Світ галактик. Квазари.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rPr>
          <w:trHeight w:val="70"/>
        </w:trPr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61576D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Діагностична контрольна робота.</w:t>
            </w:r>
            <w:bookmarkStart w:id="0" w:name="_GoBack"/>
            <w:bookmarkEnd w:id="0"/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Фундаментальні взаємодії в природі.  Роль фізичної та астрономічної наук у формуванні наукового світогляду сучасної людини.       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Єдина природничо-наукова картина світу. Історія  розвитку уявлень про Всесвіт. Походження й розвиток Всесвіту. Основні положення спеціальної теорії відносності.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Проблеми космології. Людина у Всесвіті. Антропний принцип .Імовірність життя на інших планетах. Унікальність нашого Всесвіту. Питання існування інших 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всесвітів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9E0317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Захист н</w:t>
            </w:r>
            <w:r w:rsidR="00AC6FFA">
              <w:rPr>
                <w:rFonts w:ascii="Times New Roman" w:hAnsi="Times New Roman" w:cs="Times New Roman"/>
                <w:sz w:val="28"/>
                <w:szCs w:val="28"/>
              </w:rPr>
              <w:t xml:space="preserve">авчальні </w:t>
            </w:r>
            <w:proofErr w:type="spellStart"/>
            <w:r w:rsidR="00AC6FFA">
              <w:rPr>
                <w:rFonts w:ascii="Times New Roman" w:hAnsi="Times New Roman" w:cs="Times New Roman"/>
                <w:sz w:val="28"/>
                <w:szCs w:val="28"/>
              </w:rPr>
              <w:t>проє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 теми: «Зорі і галактики. Всесвіт».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D5A3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із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розв</w:t>
            </w:r>
            <w:proofErr w:type="spellEnd"/>
            <w:r w:rsidR="00AC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язування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D84FFC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із 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язування</w:t>
            </w:r>
            <w:proofErr w:type="spellEnd"/>
            <w:r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0B1C">
              <w:rPr>
                <w:rFonts w:ascii="Times New Roman" w:hAnsi="Times New Roman" w:cs="Times New Roman"/>
                <w:sz w:val="28"/>
                <w:szCs w:val="28"/>
              </w:rPr>
              <w:t>Контрольна робота № 10 з теми: «Зорі і галактики. Всесвіт».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RPr="00A70B1C" w:rsidTr="0061576D">
        <w:tc>
          <w:tcPr>
            <w:tcW w:w="864" w:type="dxa"/>
          </w:tcPr>
          <w:p w:rsidR="00E718EA" w:rsidRPr="00AC6FFA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36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718EA" w:rsidRPr="00A70B1C" w:rsidRDefault="00AC6FF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653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718EA" w:rsidRPr="00A70B1C" w:rsidRDefault="0061576D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Узагальнююче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 xml:space="preserve"> заняття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теми: «Зорі і галактики. Всесвіт»</w:t>
            </w:r>
            <w:r w:rsidR="00E718EA" w:rsidRPr="00A70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E718EA" w:rsidRPr="00A70B1C" w:rsidRDefault="00E718EA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FFC" w:rsidRPr="00A70B1C" w:rsidTr="0061576D">
        <w:tc>
          <w:tcPr>
            <w:tcW w:w="864" w:type="dxa"/>
          </w:tcPr>
          <w:p w:rsidR="00D84FFC" w:rsidRDefault="00D84FFC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84FFC" w:rsidRPr="00A70B1C" w:rsidRDefault="00D84FFC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D84FFC" w:rsidRDefault="00D84FFC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D84FFC" w:rsidRPr="00A70B1C" w:rsidRDefault="00D84FFC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D84FFC" w:rsidRPr="00A70B1C" w:rsidRDefault="00505B06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Розділ 7 (8 год.): Повторення та узагальнення вивченого.</w:t>
            </w:r>
          </w:p>
        </w:tc>
        <w:tc>
          <w:tcPr>
            <w:tcW w:w="4248" w:type="dxa"/>
          </w:tcPr>
          <w:p w:rsidR="00D84FFC" w:rsidRPr="00A70B1C" w:rsidRDefault="00D84FFC" w:rsidP="00E718E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8EA" w:rsidTr="0061576D">
        <w:tc>
          <w:tcPr>
            <w:tcW w:w="864" w:type="dxa"/>
          </w:tcPr>
          <w:p w:rsidR="00E718EA" w:rsidRPr="009E0317" w:rsidRDefault="009E0317" w:rsidP="00E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636" w:type="dxa"/>
          </w:tcPr>
          <w:p w:rsidR="00E718EA" w:rsidRDefault="00E718EA" w:rsidP="00E718EA"/>
        </w:tc>
        <w:tc>
          <w:tcPr>
            <w:tcW w:w="864" w:type="dxa"/>
          </w:tcPr>
          <w:p w:rsidR="00E718EA" w:rsidRPr="003A10F7" w:rsidRDefault="003A10F7" w:rsidP="00E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653" w:type="dxa"/>
          </w:tcPr>
          <w:p w:rsidR="00E718EA" w:rsidRDefault="00E718EA" w:rsidP="00E718EA"/>
        </w:tc>
        <w:tc>
          <w:tcPr>
            <w:tcW w:w="5381" w:type="dxa"/>
          </w:tcPr>
          <w:p w:rsidR="00E718EA" w:rsidRPr="00505B06" w:rsidRDefault="0061576D" w:rsidP="00E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Діагностична контрольна робота.</w:t>
            </w:r>
          </w:p>
        </w:tc>
        <w:tc>
          <w:tcPr>
            <w:tcW w:w="4248" w:type="dxa"/>
          </w:tcPr>
          <w:p w:rsidR="00E718EA" w:rsidRDefault="00E718EA" w:rsidP="00E718EA"/>
        </w:tc>
      </w:tr>
      <w:tr w:rsidR="00D84FFC" w:rsidTr="0061576D"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134</w:t>
            </w:r>
          </w:p>
        </w:tc>
        <w:tc>
          <w:tcPr>
            <w:tcW w:w="636" w:type="dxa"/>
          </w:tcPr>
          <w:p w:rsidR="00D84FFC" w:rsidRDefault="00D84FFC" w:rsidP="00E718EA"/>
        </w:tc>
        <w:tc>
          <w:tcPr>
            <w:tcW w:w="864" w:type="dxa"/>
          </w:tcPr>
          <w:p w:rsidR="00D84FFC" w:rsidRDefault="003A10F7" w:rsidP="00E718EA">
            <w:r>
              <w:rPr>
                <w:sz w:val="28"/>
                <w:szCs w:val="28"/>
              </w:rPr>
              <w:t>19.05</w:t>
            </w:r>
          </w:p>
        </w:tc>
        <w:tc>
          <w:tcPr>
            <w:tcW w:w="653" w:type="dxa"/>
          </w:tcPr>
          <w:p w:rsidR="00D84FFC" w:rsidRDefault="00D84FFC" w:rsidP="00E718EA"/>
        </w:tc>
        <w:tc>
          <w:tcPr>
            <w:tcW w:w="5381" w:type="dxa"/>
          </w:tcPr>
          <w:p w:rsidR="00D84FFC" w:rsidRPr="00505B06" w:rsidRDefault="00505B06" w:rsidP="00E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Повторення. Електроліз та його закони.</w:t>
            </w:r>
          </w:p>
        </w:tc>
        <w:tc>
          <w:tcPr>
            <w:tcW w:w="4248" w:type="dxa"/>
          </w:tcPr>
          <w:p w:rsidR="00D84FFC" w:rsidRDefault="00D84FFC" w:rsidP="00E718EA"/>
        </w:tc>
      </w:tr>
      <w:tr w:rsidR="00D84FFC" w:rsidTr="0061576D"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135</w:t>
            </w:r>
          </w:p>
        </w:tc>
        <w:tc>
          <w:tcPr>
            <w:tcW w:w="636" w:type="dxa"/>
          </w:tcPr>
          <w:p w:rsidR="00D84FFC" w:rsidRDefault="00D84FFC" w:rsidP="00E718EA"/>
        </w:tc>
        <w:tc>
          <w:tcPr>
            <w:tcW w:w="864" w:type="dxa"/>
          </w:tcPr>
          <w:p w:rsidR="00D84FFC" w:rsidRPr="003A10F7" w:rsidRDefault="003A10F7" w:rsidP="00E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653" w:type="dxa"/>
          </w:tcPr>
          <w:p w:rsidR="00D84FFC" w:rsidRDefault="00D84FFC" w:rsidP="00E718EA"/>
        </w:tc>
        <w:tc>
          <w:tcPr>
            <w:tcW w:w="5381" w:type="dxa"/>
          </w:tcPr>
          <w:p w:rsidR="00D84FFC" w:rsidRPr="00505B06" w:rsidRDefault="00505B06" w:rsidP="00E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Повторення. Електромагнітна індукція.</w:t>
            </w:r>
          </w:p>
        </w:tc>
        <w:tc>
          <w:tcPr>
            <w:tcW w:w="4248" w:type="dxa"/>
          </w:tcPr>
          <w:p w:rsidR="00D84FFC" w:rsidRDefault="00D84FFC" w:rsidP="00E718EA"/>
        </w:tc>
      </w:tr>
      <w:tr w:rsidR="00D84FFC" w:rsidTr="0061576D"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136</w:t>
            </w:r>
          </w:p>
        </w:tc>
        <w:tc>
          <w:tcPr>
            <w:tcW w:w="636" w:type="dxa"/>
          </w:tcPr>
          <w:p w:rsidR="00D84FFC" w:rsidRDefault="00D84FFC" w:rsidP="00E718EA"/>
        </w:tc>
        <w:tc>
          <w:tcPr>
            <w:tcW w:w="864" w:type="dxa"/>
          </w:tcPr>
          <w:p w:rsidR="00D84FFC" w:rsidRDefault="003A10F7" w:rsidP="00E718EA">
            <w:r>
              <w:rPr>
                <w:sz w:val="28"/>
                <w:szCs w:val="28"/>
              </w:rPr>
              <w:t>23.05</w:t>
            </w:r>
          </w:p>
        </w:tc>
        <w:tc>
          <w:tcPr>
            <w:tcW w:w="653" w:type="dxa"/>
          </w:tcPr>
          <w:p w:rsidR="00D84FFC" w:rsidRDefault="00D84FFC" w:rsidP="00E718EA"/>
        </w:tc>
        <w:tc>
          <w:tcPr>
            <w:tcW w:w="5381" w:type="dxa"/>
          </w:tcPr>
          <w:p w:rsidR="00D84FFC" w:rsidRDefault="00505B06" w:rsidP="00E718EA">
            <w:r>
              <w:rPr>
                <w:sz w:val="28"/>
                <w:szCs w:val="28"/>
              </w:rPr>
              <w:t>Повторення. Електромагнітна індукція.</w:t>
            </w:r>
          </w:p>
        </w:tc>
        <w:tc>
          <w:tcPr>
            <w:tcW w:w="4248" w:type="dxa"/>
          </w:tcPr>
          <w:p w:rsidR="00D84FFC" w:rsidRDefault="00D84FFC" w:rsidP="00E718EA"/>
        </w:tc>
      </w:tr>
      <w:tr w:rsidR="00D84FFC" w:rsidTr="0061576D"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137</w:t>
            </w:r>
          </w:p>
        </w:tc>
        <w:tc>
          <w:tcPr>
            <w:tcW w:w="636" w:type="dxa"/>
          </w:tcPr>
          <w:p w:rsidR="00D84FFC" w:rsidRDefault="00D84FFC" w:rsidP="00E718EA"/>
        </w:tc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26.05</w:t>
            </w:r>
          </w:p>
        </w:tc>
        <w:tc>
          <w:tcPr>
            <w:tcW w:w="653" w:type="dxa"/>
          </w:tcPr>
          <w:p w:rsidR="00D84FFC" w:rsidRDefault="00D84FFC" w:rsidP="00E718EA"/>
        </w:tc>
        <w:tc>
          <w:tcPr>
            <w:tcW w:w="5381" w:type="dxa"/>
          </w:tcPr>
          <w:p w:rsidR="00D84FFC" w:rsidRDefault="00505B06" w:rsidP="00E718EA">
            <w:r>
              <w:rPr>
                <w:sz w:val="28"/>
                <w:szCs w:val="28"/>
              </w:rPr>
              <w:t>Повторення.</w:t>
            </w:r>
          </w:p>
        </w:tc>
        <w:tc>
          <w:tcPr>
            <w:tcW w:w="4248" w:type="dxa"/>
          </w:tcPr>
          <w:p w:rsidR="00D84FFC" w:rsidRDefault="00D84FFC" w:rsidP="00E718EA"/>
        </w:tc>
      </w:tr>
      <w:tr w:rsidR="00D84FFC" w:rsidTr="0061576D"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138</w:t>
            </w:r>
          </w:p>
        </w:tc>
        <w:tc>
          <w:tcPr>
            <w:tcW w:w="636" w:type="dxa"/>
          </w:tcPr>
          <w:p w:rsidR="00D84FFC" w:rsidRDefault="00D84FFC" w:rsidP="00E718EA"/>
        </w:tc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26.05</w:t>
            </w:r>
          </w:p>
        </w:tc>
        <w:tc>
          <w:tcPr>
            <w:tcW w:w="653" w:type="dxa"/>
          </w:tcPr>
          <w:p w:rsidR="00D84FFC" w:rsidRDefault="00D84FFC" w:rsidP="00E718EA"/>
        </w:tc>
        <w:tc>
          <w:tcPr>
            <w:tcW w:w="5381" w:type="dxa"/>
          </w:tcPr>
          <w:p w:rsidR="00D84FFC" w:rsidRDefault="003A10F7" w:rsidP="00E718EA">
            <w:r>
              <w:rPr>
                <w:sz w:val="28"/>
                <w:szCs w:val="28"/>
              </w:rPr>
              <w:t>Контрольна робота №11 з теми: «Повторення та узагальнення вивченого».</w:t>
            </w:r>
          </w:p>
        </w:tc>
        <w:tc>
          <w:tcPr>
            <w:tcW w:w="4248" w:type="dxa"/>
          </w:tcPr>
          <w:p w:rsidR="00D84FFC" w:rsidRDefault="00D84FFC" w:rsidP="00E718EA"/>
        </w:tc>
      </w:tr>
      <w:tr w:rsidR="00D84FFC" w:rsidTr="0061576D"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139</w:t>
            </w:r>
          </w:p>
        </w:tc>
        <w:tc>
          <w:tcPr>
            <w:tcW w:w="636" w:type="dxa"/>
          </w:tcPr>
          <w:p w:rsidR="00D84FFC" w:rsidRDefault="00D84FFC" w:rsidP="00E718EA"/>
        </w:tc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30.05</w:t>
            </w:r>
          </w:p>
        </w:tc>
        <w:tc>
          <w:tcPr>
            <w:tcW w:w="653" w:type="dxa"/>
          </w:tcPr>
          <w:p w:rsidR="00D84FFC" w:rsidRDefault="00D84FFC" w:rsidP="00E718EA"/>
        </w:tc>
        <w:tc>
          <w:tcPr>
            <w:tcW w:w="5381" w:type="dxa"/>
          </w:tcPr>
          <w:p w:rsidR="00D84FFC" w:rsidRPr="003A10F7" w:rsidRDefault="003A10F7" w:rsidP="00E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Узагальнення вивченого.</w:t>
            </w:r>
          </w:p>
        </w:tc>
        <w:tc>
          <w:tcPr>
            <w:tcW w:w="4248" w:type="dxa"/>
          </w:tcPr>
          <w:p w:rsidR="00D84FFC" w:rsidRDefault="00D84FFC" w:rsidP="00E718EA"/>
        </w:tc>
      </w:tr>
      <w:tr w:rsidR="00D84FFC" w:rsidTr="0061576D"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140</w:t>
            </w:r>
          </w:p>
        </w:tc>
        <w:tc>
          <w:tcPr>
            <w:tcW w:w="636" w:type="dxa"/>
          </w:tcPr>
          <w:p w:rsidR="00D84FFC" w:rsidRDefault="00D84FFC" w:rsidP="00E718EA"/>
        </w:tc>
        <w:tc>
          <w:tcPr>
            <w:tcW w:w="864" w:type="dxa"/>
          </w:tcPr>
          <w:p w:rsidR="00D84FFC" w:rsidRDefault="009E0317" w:rsidP="00E718EA">
            <w:r>
              <w:rPr>
                <w:sz w:val="28"/>
                <w:szCs w:val="28"/>
              </w:rPr>
              <w:t>30.05</w:t>
            </w:r>
          </w:p>
        </w:tc>
        <w:tc>
          <w:tcPr>
            <w:tcW w:w="653" w:type="dxa"/>
          </w:tcPr>
          <w:p w:rsidR="00D84FFC" w:rsidRDefault="00D84FFC" w:rsidP="00E718EA"/>
        </w:tc>
        <w:tc>
          <w:tcPr>
            <w:tcW w:w="5381" w:type="dxa"/>
          </w:tcPr>
          <w:p w:rsidR="00D84FFC" w:rsidRPr="003A10F7" w:rsidRDefault="003A10F7" w:rsidP="00E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узагальнення та систематизації вивченого у ІІ семестрі.</w:t>
            </w:r>
          </w:p>
        </w:tc>
        <w:tc>
          <w:tcPr>
            <w:tcW w:w="4248" w:type="dxa"/>
          </w:tcPr>
          <w:p w:rsidR="00D84FFC" w:rsidRDefault="00D84FFC" w:rsidP="00E718EA"/>
        </w:tc>
      </w:tr>
      <w:tr w:rsidR="00E718EA" w:rsidTr="0061576D">
        <w:tc>
          <w:tcPr>
            <w:tcW w:w="864" w:type="dxa"/>
          </w:tcPr>
          <w:p w:rsidR="00E718EA" w:rsidRDefault="00E718EA" w:rsidP="00E718EA"/>
        </w:tc>
        <w:tc>
          <w:tcPr>
            <w:tcW w:w="636" w:type="dxa"/>
          </w:tcPr>
          <w:p w:rsidR="00E718EA" w:rsidRDefault="00E718EA" w:rsidP="00E718EA"/>
        </w:tc>
        <w:tc>
          <w:tcPr>
            <w:tcW w:w="864" w:type="dxa"/>
          </w:tcPr>
          <w:p w:rsidR="00E718EA" w:rsidRDefault="00E718EA" w:rsidP="00E718EA"/>
        </w:tc>
        <w:tc>
          <w:tcPr>
            <w:tcW w:w="653" w:type="dxa"/>
          </w:tcPr>
          <w:p w:rsidR="00E718EA" w:rsidRDefault="00E718EA" w:rsidP="00E718EA"/>
        </w:tc>
        <w:tc>
          <w:tcPr>
            <w:tcW w:w="5381" w:type="dxa"/>
          </w:tcPr>
          <w:p w:rsidR="00E718EA" w:rsidRDefault="00E718EA" w:rsidP="00E718EA"/>
        </w:tc>
        <w:tc>
          <w:tcPr>
            <w:tcW w:w="4248" w:type="dxa"/>
          </w:tcPr>
          <w:p w:rsidR="00E718EA" w:rsidRDefault="00E718EA" w:rsidP="00E718EA"/>
        </w:tc>
      </w:tr>
    </w:tbl>
    <w:p w:rsidR="00EC750F" w:rsidRDefault="00EC750F"/>
    <w:sectPr w:rsidR="00EC75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0F"/>
    <w:rsid w:val="0001201E"/>
    <w:rsid w:val="00025DFD"/>
    <w:rsid w:val="0009459A"/>
    <w:rsid w:val="00097FBC"/>
    <w:rsid w:val="000A30D5"/>
    <w:rsid w:val="000B6136"/>
    <w:rsid w:val="000D5A37"/>
    <w:rsid w:val="000E5CAD"/>
    <w:rsid w:val="001444E7"/>
    <w:rsid w:val="00157F0A"/>
    <w:rsid w:val="001C5800"/>
    <w:rsid w:val="001F0CFF"/>
    <w:rsid w:val="002004D8"/>
    <w:rsid w:val="002115CF"/>
    <w:rsid w:val="00260C4C"/>
    <w:rsid w:val="00301B25"/>
    <w:rsid w:val="003800BF"/>
    <w:rsid w:val="003A10F7"/>
    <w:rsid w:val="003A7380"/>
    <w:rsid w:val="003D7E84"/>
    <w:rsid w:val="003F0E67"/>
    <w:rsid w:val="004A17C2"/>
    <w:rsid w:val="004B6EFF"/>
    <w:rsid w:val="0050309C"/>
    <w:rsid w:val="00505B06"/>
    <w:rsid w:val="00511EFF"/>
    <w:rsid w:val="00513FCF"/>
    <w:rsid w:val="00526B3D"/>
    <w:rsid w:val="005E1C44"/>
    <w:rsid w:val="005E7A41"/>
    <w:rsid w:val="005E7BDA"/>
    <w:rsid w:val="005F42A2"/>
    <w:rsid w:val="00613F00"/>
    <w:rsid w:val="0061576D"/>
    <w:rsid w:val="00647567"/>
    <w:rsid w:val="00657A05"/>
    <w:rsid w:val="006752B8"/>
    <w:rsid w:val="00693361"/>
    <w:rsid w:val="00693817"/>
    <w:rsid w:val="00695AA8"/>
    <w:rsid w:val="006F7EB1"/>
    <w:rsid w:val="00705897"/>
    <w:rsid w:val="00737F60"/>
    <w:rsid w:val="00794475"/>
    <w:rsid w:val="007A0BF2"/>
    <w:rsid w:val="007D237B"/>
    <w:rsid w:val="008720A7"/>
    <w:rsid w:val="008B2845"/>
    <w:rsid w:val="008D7960"/>
    <w:rsid w:val="008F709C"/>
    <w:rsid w:val="0090166B"/>
    <w:rsid w:val="00902B35"/>
    <w:rsid w:val="00902F42"/>
    <w:rsid w:val="009131DE"/>
    <w:rsid w:val="009254A3"/>
    <w:rsid w:val="00936AF3"/>
    <w:rsid w:val="009622E5"/>
    <w:rsid w:val="009E0317"/>
    <w:rsid w:val="00A35A72"/>
    <w:rsid w:val="00A47DDE"/>
    <w:rsid w:val="00A61645"/>
    <w:rsid w:val="00A70B1C"/>
    <w:rsid w:val="00A74BD6"/>
    <w:rsid w:val="00AB554B"/>
    <w:rsid w:val="00AC3D85"/>
    <w:rsid w:val="00AC6FFA"/>
    <w:rsid w:val="00AE5C7D"/>
    <w:rsid w:val="00AF78EA"/>
    <w:rsid w:val="00B021B7"/>
    <w:rsid w:val="00B55621"/>
    <w:rsid w:val="00B977AC"/>
    <w:rsid w:val="00BA0722"/>
    <w:rsid w:val="00BA6353"/>
    <w:rsid w:val="00C10FC1"/>
    <w:rsid w:val="00C406A9"/>
    <w:rsid w:val="00C82D71"/>
    <w:rsid w:val="00CA2F61"/>
    <w:rsid w:val="00CB25B3"/>
    <w:rsid w:val="00CB6219"/>
    <w:rsid w:val="00CE5AD0"/>
    <w:rsid w:val="00CE68CE"/>
    <w:rsid w:val="00CF262F"/>
    <w:rsid w:val="00D021BB"/>
    <w:rsid w:val="00D06939"/>
    <w:rsid w:val="00D12CB2"/>
    <w:rsid w:val="00D14A4D"/>
    <w:rsid w:val="00D47F3A"/>
    <w:rsid w:val="00D7476D"/>
    <w:rsid w:val="00D84FFC"/>
    <w:rsid w:val="00DA13F2"/>
    <w:rsid w:val="00DC07EF"/>
    <w:rsid w:val="00E02DD2"/>
    <w:rsid w:val="00E122F7"/>
    <w:rsid w:val="00E565AC"/>
    <w:rsid w:val="00E718EA"/>
    <w:rsid w:val="00EA65F9"/>
    <w:rsid w:val="00EA7AE1"/>
    <w:rsid w:val="00EC750F"/>
    <w:rsid w:val="00F11944"/>
    <w:rsid w:val="00F41367"/>
    <w:rsid w:val="00FC39DC"/>
    <w:rsid w:val="00FD2EE2"/>
    <w:rsid w:val="00FD4A3D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8E2C9-F88A-49CF-91A1-8E07467C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13044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comp10</dc:creator>
  <cp:keywords/>
  <dc:description/>
  <cp:lastModifiedBy>Пользователь Windows</cp:lastModifiedBy>
  <cp:revision>2</cp:revision>
  <cp:lastPrinted>2020-01-16T13:10:00Z</cp:lastPrinted>
  <dcterms:created xsi:type="dcterms:W3CDTF">2025-01-30T22:59:00Z</dcterms:created>
  <dcterms:modified xsi:type="dcterms:W3CDTF">2025-01-30T22:59:00Z</dcterms:modified>
</cp:coreProperties>
</file>