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F13B8" w14:textId="05981EFC" w:rsidR="0026104D" w:rsidRPr="0026104D" w:rsidRDefault="0026104D" w:rsidP="0026104D">
      <w:pPr>
        <w:jc w:val="center"/>
        <w:rPr>
          <w:rFonts w:cstheme="minorHAnsi"/>
          <w:sz w:val="32"/>
          <w:szCs w:val="32"/>
          <w:shd w:val="clear" w:color="auto" w:fill="FFFFFF"/>
        </w:rPr>
      </w:pPr>
      <w:r w:rsidRPr="0026104D">
        <w:rPr>
          <w:rFonts w:cstheme="minorHAnsi"/>
          <w:sz w:val="32"/>
          <w:szCs w:val="32"/>
          <w:shd w:val="clear" w:color="auto" w:fill="FFFFFF"/>
        </w:rPr>
        <w:t xml:space="preserve">Озеро Синевир входить </w:t>
      </w:r>
      <w:r w:rsidR="007D489F">
        <w:rPr>
          <w:rFonts w:cstheme="minorHAnsi"/>
          <w:sz w:val="32"/>
          <w:szCs w:val="32"/>
          <w:shd w:val="clear" w:color="auto" w:fill="FFFFFF"/>
        </w:rPr>
        <w:t xml:space="preserve">як </w:t>
      </w:r>
      <w:bookmarkStart w:id="0" w:name="_GoBack"/>
      <w:bookmarkEnd w:id="0"/>
      <w:r w:rsidRPr="0026104D">
        <w:rPr>
          <w:rFonts w:cstheme="minorHAnsi"/>
          <w:sz w:val="32"/>
          <w:szCs w:val="32"/>
          <w:shd w:val="clear" w:color="auto" w:fill="FFFFFF"/>
        </w:rPr>
        <w:t>одне з 7 чудес України</w:t>
      </w:r>
    </w:p>
    <w:p w14:paraId="1F34467F" w14:textId="77777777" w:rsidR="00FC50AF" w:rsidRDefault="0026104D">
      <w:r>
        <w:rPr>
          <w:noProof/>
        </w:rPr>
        <w:drawing>
          <wp:inline distT="0" distB="0" distL="0" distR="0" wp14:anchorId="33814902" wp14:editId="01DAA786">
            <wp:extent cx="5933053" cy="454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669" cy="4560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50AF" w:rsidSect="00DA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4D"/>
    <w:rsid w:val="0026104D"/>
    <w:rsid w:val="007D489F"/>
    <w:rsid w:val="00DA5BB4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F8A1"/>
  <w15:chartTrackingRefBased/>
  <w15:docId w15:val="{7A1B2E09-FFC8-40B9-91D9-A295CF40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2024-12-26T04:07:00Z</dcterms:created>
  <dcterms:modified xsi:type="dcterms:W3CDTF">2024-12-26T05:10:00Z</dcterms:modified>
</cp:coreProperties>
</file>