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E41" w:rsidRPr="001672F7" w:rsidRDefault="001672F7" w:rsidP="001672F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672F7">
        <w:rPr>
          <w:rFonts w:ascii="Times New Roman" w:hAnsi="Times New Roman"/>
          <w:b/>
          <w:sz w:val="44"/>
          <w:szCs w:val="44"/>
          <w:lang w:val="uk-UA"/>
        </w:rPr>
        <w:t>Технологічна картка</w:t>
      </w:r>
    </w:p>
    <w:p w:rsidR="007D49AC" w:rsidRPr="001672F7" w:rsidRDefault="007D49AC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3F0E41" w:rsidRPr="001672F7" w:rsidRDefault="003F0E41" w:rsidP="001672F7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672F7">
        <w:rPr>
          <w:rFonts w:ascii="Times New Roman" w:hAnsi="Times New Roman"/>
          <w:b/>
          <w:sz w:val="40"/>
          <w:szCs w:val="40"/>
          <w:lang w:val="uk-UA"/>
        </w:rPr>
        <w:t>Послідовніст</w:t>
      </w:r>
      <w:r w:rsidR="001672F7" w:rsidRPr="001672F7">
        <w:rPr>
          <w:rFonts w:ascii="Times New Roman" w:hAnsi="Times New Roman"/>
          <w:b/>
          <w:sz w:val="40"/>
          <w:szCs w:val="40"/>
          <w:lang w:val="uk-UA"/>
        </w:rPr>
        <w:t xml:space="preserve">ь пошиття </w:t>
      </w:r>
      <w:proofErr w:type="spellStart"/>
      <w:r w:rsidR="001672F7" w:rsidRPr="001672F7">
        <w:rPr>
          <w:rFonts w:ascii="Times New Roman" w:hAnsi="Times New Roman"/>
          <w:b/>
          <w:sz w:val="40"/>
          <w:szCs w:val="40"/>
          <w:lang w:val="uk-UA"/>
        </w:rPr>
        <w:t>екоторбинки</w:t>
      </w:r>
      <w:proofErr w:type="spellEnd"/>
      <w:r w:rsidRPr="001672F7">
        <w:rPr>
          <w:rFonts w:ascii="Times New Roman" w:hAnsi="Times New Roman"/>
          <w:b/>
          <w:sz w:val="40"/>
          <w:szCs w:val="40"/>
          <w:lang w:val="uk-UA"/>
        </w:rPr>
        <w:t>:</w:t>
      </w:r>
    </w:p>
    <w:p w:rsidR="00E66452" w:rsidRPr="001672F7" w:rsidRDefault="003F0E41" w:rsidP="00E66452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 w:rsidRPr="001672F7">
        <w:rPr>
          <w:rFonts w:ascii="Times New Roman" w:hAnsi="Times New Roman"/>
          <w:sz w:val="32"/>
          <w:szCs w:val="32"/>
          <w:lang w:val="uk-UA"/>
        </w:rPr>
        <w:t>Підготувати тканину  для роботи.</w:t>
      </w:r>
    </w:p>
    <w:p w:rsidR="00E66452" w:rsidRPr="001672F7" w:rsidRDefault="00E66452" w:rsidP="00E66452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 w:rsidRPr="001672F7">
        <w:rPr>
          <w:rFonts w:ascii="Times New Roman" w:hAnsi="Times New Roman"/>
          <w:sz w:val="32"/>
          <w:szCs w:val="32"/>
          <w:lang w:val="uk-UA"/>
        </w:rPr>
        <w:t>Визначити</w:t>
      </w:r>
      <w:r w:rsidR="00CD49E3" w:rsidRPr="001672F7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1672F7">
        <w:rPr>
          <w:rFonts w:ascii="Times New Roman" w:hAnsi="Times New Roman"/>
          <w:sz w:val="32"/>
          <w:szCs w:val="32"/>
          <w:lang w:val="uk-UA"/>
        </w:rPr>
        <w:t>лицьову</w:t>
      </w:r>
      <w:r w:rsidR="00CD49E3" w:rsidRPr="001672F7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1672F7">
        <w:rPr>
          <w:rFonts w:ascii="Times New Roman" w:hAnsi="Times New Roman"/>
          <w:sz w:val="32"/>
          <w:szCs w:val="32"/>
          <w:lang w:val="uk-UA"/>
        </w:rPr>
        <w:t>та</w:t>
      </w:r>
      <w:r w:rsidR="00CD49E3" w:rsidRPr="001672F7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1672F7">
        <w:rPr>
          <w:rFonts w:ascii="Times New Roman" w:hAnsi="Times New Roman"/>
          <w:sz w:val="32"/>
          <w:szCs w:val="32"/>
          <w:lang w:val="uk-UA"/>
        </w:rPr>
        <w:t>виворітну</w:t>
      </w:r>
      <w:r w:rsidR="00CD49E3" w:rsidRPr="001672F7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1672F7">
        <w:rPr>
          <w:rFonts w:ascii="Times New Roman" w:hAnsi="Times New Roman"/>
          <w:sz w:val="32"/>
          <w:szCs w:val="32"/>
          <w:lang w:val="uk-UA"/>
        </w:rPr>
        <w:t>сторону</w:t>
      </w:r>
      <w:r w:rsidR="00CD49E3" w:rsidRPr="001672F7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1672F7">
        <w:rPr>
          <w:rFonts w:ascii="Times New Roman" w:hAnsi="Times New Roman"/>
          <w:sz w:val="32"/>
          <w:szCs w:val="32"/>
          <w:lang w:val="uk-UA"/>
        </w:rPr>
        <w:t>тканини.</w:t>
      </w:r>
    </w:p>
    <w:p w:rsidR="003F0E41" w:rsidRPr="001672F7" w:rsidRDefault="003F0E41" w:rsidP="00E66452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 w:rsidRPr="001672F7">
        <w:rPr>
          <w:rFonts w:ascii="Times New Roman" w:hAnsi="Times New Roman"/>
          <w:sz w:val="32"/>
          <w:szCs w:val="32"/>
          <w:lang w:val="uk-UA"/>
        </w:rPr>
        <w:t>Розкроїти прямокутник зі сторонами 30Х10</w:t>
      </w:r>
      <w:r w:rsidR="00E66452" w:rsidRPr="001672F7">
        <w:rPr>
          <w:rFonts w:ascii="Times New Roman" w:hAnsi="Times New Roman"/>
          <w:sz w:val="32"/>
          <w:szCs w:val="32"/>
          <w:lang w:val="uk-UA"/>
        </w:rPr>
        <w:t>см.</w:t>
      </w:r>
    </w:p>
    <w:tbl>
      <w:tblPr>
        <w:tblStyle w:val="a4"/>
        <w:tblW w:w="0" w:type="auto"/>
        <w:tblInd w:w="1514" w:type="dxa"/>
        <w:tblLook w:val="04A0" w:firstRow="1" w:lastRow="0" w:firstColumn="1" w:lastColumn="0" w:noHBand="0" w:noVBand="1"/>
      </w:tblPr>
      <w:tblGrid>
        <w:gridCol w:w="5491"/>
      </w:tblGrid>
      <w:tr w:rsidR="00DD2C9A" w:rsidRPr="001672F7" w:rsidTr="00DD2C9A">
        <w:trPr>
          <w:trHeight w:val="944"/>
        </w:trPr>
        <w:tc>
          <w:tcPr>
            <w:tcW w:w="5491" w:type="dxa"/>
            <w:tcBorders>
              <w:top w:val="single" w:sz="4" w:space="0" w:color="auto"/>
            </w:tcBorders>
          </w:tcPr>
          <w:p w:rsidR="00DD2C9A" w:rsidRPr="001672F7" w:rsidRDefault="00DD2C9A" w:rsidP="00CD49E3">
            <w:pPr>
              <w:pStyle w:val="a3"/>
              <w:ind w:left="0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</w:tbl>
    <w:p w:rsidR="00E66452" w:rsidRPr="001672F7" w:rsidRDefault="00E66452" w:rsidP="00CD49E3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 w:rsidRPr="001672F7">
        <w:rPr>
          <w:rFonts w:ascii="Times New Roman" w:hAnsi="Times New Roman"/>
          <w:sz w:val="32"/>
          <w:szCs w:val="32"/>
          <w:lang w:val="uk-UA"/>
        </w:rPr>
        <w:t xml:space="preserve">Покласти прямокутник </w:t>
      </w:r>
      <w:r w:rsidR="00EB67A9" w:rsidRPr="001672F7">
        <w:rPr>
          <w:rFonts w:ascii="Times New Roman" w:hAnsi="Times New Roman"/>
          <w:sz w:val="32"/>
          <w:szCs w:val="32"/>
          <w:lang w:val="uk-UA"/>
        </w:rPr>
        <w:t>л</w:t>
      </w:r>
      <w:r w:rsidRPr="001672F7">
        <w:rPr>
          <w:rFonts w:ascii="Times New Roman" w:hAnsi="Times New Roman"/>
          <w:sz w:val="32"/>
          <w:szCs w:val="32"/>
          <w:lang w:val="uk-UA"/>
        </w:rPr>
        <w:t>ицьов</w:t>
      </w:r>
      <w:r w:rsidR="00EB67A9" w:rsidRPr="001672F7">
        <w:rPr>
          <w:rFonts w:ascii="Times New Roman" w:hAnsi="Times New Roman"/>
          <w:sz w:val="32"/>
          <w:szCs w:val="32"/>
          <w:lang w:val="uk-UA"/>
        </w:rPr>
        <w:t xml:space="preserve">ою </w:t>
      </w:r>
      <w:r w:rsidRPr="001672F7">
        <w:rPr>
          <w:rFonts w:ascii="Times New Roman" w:hAnsi="Times New Roman"/>
          <w:sz w:val="32"/>
          <w:szCs w:val="32"/>
          <w:lang w:val="uk-UA"/>
        </w:rPr>
        <w:t xml:space="preserve"> сторон</w:t>
      </w:r>
      <w:r w:rsidR="00EB67A9" w:rsidRPr="001672F7">
        <w:rPr>
          <w:rFonts w:ascii="Times New Roman" w:hAnsi="Times New Roman"/>
          <w:sz w:val="32"/>
          <w:szCs w:val="32"/>
          <w:lang w:val="uk-UA"/>
        </w:rPr>
        <w:t>ою вниз.</w:t>
      </w:r>
    </w:p>
    <w:p w:rsidR="00DD2C9A" w:rsidRPr="001672F7" w:rsidRDefault="00EB67A9" w:rsidP="00DD2C9A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 w:rsidRPr="001672F7">
        <w:rPr>
          <w:rFonts w:ascii="Times New Roman" w:hAnsi="Times New Roman"/>
          <w:sz w:val="32"/>
          <w:szCs w:val="32"/>
          <w:lang w:val="uk-UA"/>
        </w:rPr>
        <w:t>Зрізи  прямокутника загнути направляючи до середини на 5см. від кожного краю.</w:t>
      </w:r>
      <w:r w:rsidR="00DD2C9A" w:rsidRPr="001672F7">
        <w:rPr>
          <w:rFonts w:ascii="Times New Roman" w:hAnsi="Times New Roman"/>
          <w:sz w:val="32"/>
          <w:szCs w:val="32"/>
          <w:lang w:val="uk-UA"/>
        </w:rPr>
        <w:t xml:space="preserve"> </w:t>
      </w:r>
    </w:p>
    <w:tbl>
      <w:tblPr>
        <w:tblStyle w:val="a4"/>
        <w:tblW w:w="0" w:type="auto"/>
        <w:tblInd w:w="1514" w:type="dxa"/>
        <w:tblLook w:val="04A0" w:firstRow="1" w:lastRow="0" w:firstColumn="1" w:lastColumn="0" w:noHBand="0" w:noVBand="1"/>
      </w:tblPr>
      <w:tblGrid>
        <w:gridCol w:w="765"/>
        <w:gridCol w:w="1890"/>
        <w:gridCol w:w="1905"/>
        <w:gridCol w:w="931"/>
      </w:tblGrid>
      <w:tr w:rsidR="00DD2C9A" w:rsidRPr="001672F7" w:rsidTr="00DD2C9A">
        <w:trPr>
          <w:trHeight w:val="944"/>
        </w:trPr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</w:tcPr>
          <w:p w:rsidR="00DD2C9A" w:rsidRPr="001672F7" w:rsidRDefault="00DD2C9A" w:rsidP="005D51B9">
            <w:pPr>
              <w:pStyle w:val="a3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672F7">
              <w:rPr>
                <w:rFonts w:ascii="Times New Roman" w:hAnsi="Times New Roman"/>
                <w:sz w:val="18"/>
                <w:szCs w:val="18"/>
                <w:lang w:val="uk-UA"/>
              </w:rPr>
              <w:t>5см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9A" w:rsidRPr="001672F7" w:rsidRDefault="00DD2C9A" w:rsidP="005D51B9">
            <w:pPr>
              <w:pStyle w:val="a3"/>
              <w:ind w:left="0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9A" w:rsidRPr="001672F7" w:rsidRDefault="00DD2C9A" w:rsidP="005D51B9">
            <w:pPr>
              <w:pStyle w:val="a3"/>
              <w:ind w:left="0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</w:tcPr>
          <w:p w:rsidR="00DD2C9A" w:rsidRPr="001672F7" w:rsidRDefault="00DD2C9A" w:rsidP="005D51B9">
            <w:pPr>
              <w:pStyle w:val="a3"/>
              <w:ind w:left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672F7">
              <w:rPr>
                <w:rFonts w:ascii="Times New Roman" w:hAnsi="Times New Roman"/>
                <w:sz w:val="18"/>
                <w:szCs w:val="18"/>
                <w:lang w:val="uk-UA"/>
              </w:rPr>
              <w:t>5см</w:t>
            </w:r>
          </w:p>
        </w:tc>
      </w:tr>
    </w:tbl>
    <w:p w:rsidR="00EB67A9" w:rsidRPr="001672F7" w:rsidRDefault="00EB67A9" w:rsidP="00DD2C9A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 w:rsidRPr="001672F7">
        <w:rPr>
          <w:rFonts w:ascii="Times New Roman" w:hAnsi="Times New Roman"/>
          <w:sz w:val="32"/>
          <w:szCs w:val="32"/>
          <w:lang w:val="uk-UA"/>
        </w:rPr>
        <w:t>Зігнути прямокутник навпіл, так щоб лицьова сторона була всередині.</w:t>
      </w:r>
    </w:p>
    <w:p w:rsidR="00EB67A9" w:rsidRPr="001672F7" w:rsidRDefault="00426A90" w:rsidP="00E66452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 w:rsidRPr="001672F7">
        <w:rPr>
          <w:rFonts w:ascii="Times New Roman" w:hAnsi="Times New Roman"/>
          <w:sz w:val="32"/>
          <w:szCs w:val="32"/>
          <w:lang w:val="uk-UA"/>
        </w:rPr>
        <w:t>З’єднати</w:t>
      </w:r>
      <w:r w:rsidR="00EB67A9" w:rsidRPr="001672F7">
        <w:rPr>
          <w:rFonts w:ascii="Times New Roman" w:hAnsi="Times New Roman"/>
          <w:sz w:val="32"/>
          <w:szCs w:val="32"/>
          <w:lang w:val="uk-UA"/>
        </w:rPr>
        <w:t xml:space="preserve"> зрізи швом</w:t>
      </w:r>
      <w:r w:rsidR="003819CF" w:rsidRPr="001672F7">
        <w:rPr>
          <w:rFonts w:ascii="Times New Roman" w:hAnsi="Times New Roman"/>
          <w:sz w:val="32"/>
          <w:szCs w:val="32"/>
          <w:lang w:val="uk-UA"/>
        </w:rPr>
        <w:t xml:space="preserve"> «Назад голк</w:t>
      </w:r>
      <w:r w:rsidR="007D49AC" w:rsidRPr="001672F7">
        <w:rPr>
          <w:rFonts w:ascii="Times New Roman" w:hAnsi="Times New Roman"/>
          <w:sz w:val="32"/>
          <w:szCs w:val="32"/>
          <w:lang w:val="uk-UA"/>
        </w:rPr>
        <w:t>у</w:t>
      </w:r>
      <w:r w:rsidR="003819CF" w:rsidRPr="001672F7">
        <w:rPr>
          <w:rFonts w:ascii="Times New Roman" w:hAnsi="Times New Roman"/>
          <w:sz w:val="32"/>
          <w:szCs w:val="32"/>
          <w:lang w:val="uk-UA"/>
        </w:rPr>
        <w:t>» відступаючи від краю 1см.</w:t>
      </w:r>
    </w:p>
    <w:p w:rsidR="003819CF" w:rsidRPr="001672F7" w:rsidRDefault="003819CF" w:rsidP="00E66452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 w:rsidRPr="001672F7">
        <w:rPr>
          <w:rFonts w:ascii="Times New Roman" w:hAnsi="Times New Roman"/>
          <w:sz w:val="32"/>
          <w:szCs w:val="32"/>
          <w:lang w:val="uk-UA"/>
        </w:rPr>
        <w:t>Вивернути торбинку, попрасувати.</w:t>
      </w:r>
    </w:p>
    <w:p w:rsidR="003819CF" w:rsidRPr="001672F7" w:rsidRDefault="003819CF" w:rsidP="00E66452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uk-UA"/>
        </w:rPr>
      </w:pPr>
      <w:r w:rsidRPr="001672F7">
        <w:rPr>
          <w:rFonts w:ascii="Times New Roman" w:hAnsi="Times New Roman"/>
          <w:sz w:val="32"/>
          <w:szCs w:val="32"/>
          <w:lang w:val="uk-UA"/>
        </w:rPr>
        <w:t>Зав’язати стрічкою, прикрасити.</w:t>
      </w:r>
    </w:p>
    <w:p w:rsidR="007D49AC" w:rsidRPr="001672F7" w:rsidRDefault="007D49AC" w:rsidP="007D49AC">
      <w:pPr>
        <w:ind w:left="360"/>
        <w:rPr>
          <w:rFonts w:ascii="Times New Roman" w:hAnsi="Times New Roman"/>
          <w:sz w:val="32"/>
          <w:szCs w:val="32"/>
          <w:lang w:val="uk-UA"/>
        </w:rPr>
      </w:pPr>
    </w:p>
    <w:p w:rsidR="003819CF" w:rsidRPr="001672F7" w:rsidRDefault="007D49AC" w:rsidP="001672F7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672F7">
        <w:rPr>
          <w:rFonts w:ascii="Times New Roman" w:hAnsi="Times New Roman"/>
          <w:b/>
          <w:sz w:val="40"/>
          <w:szCs w:val="40"/>
          <w:lang w:val="uk-UA"/>
        </w:rPr>
        <w:t>Інструкційна карта. Виконання шва «Назад голку»</w:t>
      </w:r>
    </w:p>
    <w:p w:rsidR="002B329D" w:rsidRPr="001672F7" w:rsidRDefault="00FE7E02" w:rsidP="007D49AC">
      <w:pPr>
        <w:rPr>
          <w:rFonts w:ascii="Times New Roman" w:hAnsi="Times New Roman"/>
          <w:b/>
          <w:sz w:val="40"/>
          <w:szCs w:val="40"/>
          <w:lang w:val="uk-UA"/>
        </w:rPr>
      </w:pPr>
      <w:r w:rsidRPr="001672F7">
        <w:rPr>
          <w:rFonts w:ascii="Times New Roman" w:hAnsi="Times New Roman"/>
          <w:b/>
          <w:noProof/>
          <w:sz w:val="40"/>
          <w:szCs w:val="40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-375285</wp:posOffset>
            </wp:positionH>
            <wp:positionV relativeFrom="paragraph">
              <wp:posOffset>130175</wp:posOffset>
            </wp:positionV>
            <wp:extent cx="5867400" cy="34004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FE7E02" w:rsidRPr="001672F7" w:rsidRDefault="00FE7E02" w:rsidP="002B329D">
      <w:pPr>
        <w:rPr>
          <w:rFonts w:ascii="Times New Roman" w:hAnsi="Times New Roman"/>
        </w:rPr>
      </w:pPr>
    </w:p>
    <w:p w:rsidR="00FE7E02" w:rsidRPr="001672F7" w:rsidRDefault="00FE7E02" w:rsidP="002B329D">
      <w:pPr>
        <w:rPr>
          <w:rFonts w:ascii="Times New Roman" w:hAnsi="Times New Roman"/>
        </w:rPr>
      </w:pPr>
      <w:bookmarkStart w:id="0" w:name="_GoBack"/>
      <w:bookmarkEnd w:id="0"/>
    </w:p>
    <w:p w:rsidR="00FE7E02" w:rsidRPr="001672F7" w:rsidRDefault="00FE7E02" w:rsidP="001672F7">
      <w:pPr>
        <w:jc w:val="center"/>
        <w:rPr>
          <w:rFonts w:ascii="Times New Roman" w:hAnsi="Times New Roman"/>
          <w:sz w:val="40"/>
          <w:szCs w:val="40"/>
        </w:rPr>
      </w:pPr>
      <w:proofErr w:type="spellStart"/>
      <w:r w:rsidRPr="001672F7">
        <w:rPr>
          <w:rFonts w:ascii="Times New Roman" w:hAnsi="Times New Roman"/>
          <w:sz w:val="40"/>
          <w:szCs w:val="40"/>
        </w:rPr>
        <w:lastRenderedPageBreak/>
        <w:t>Режими</w:t>
      </w:r>
      <w:proofErr w:type="spellEnd"/>
      <w:r w:rsidRPr="001672F7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1672F7">
        <w:rPr>
          <w:rFonts w:ascii="Times New Roman" w:hAnsi="Times New Roman"/>
          <w:sz w:val="40"/>
          <w:szCs w:val="40"/>
        </w:rPr>
        <w:t>роботи</w:t>
      </w:r>
      <w:proofErr w:type="spellEnd"/>
      <w:r w:rsidRPr="001672F7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1672F7">
        <w:rPr>
          <w:rFonts w:ascii="Times New Roman" w:hAnsi="Times New Roman"/>
          <w:sz w:val="40"/>
          <w:szCs w:val="40"/>
        </w:rPr>
        <w:t>праски</w:t>
      </w:r>
      <w:proofErr w:type="spellEnd"/>
      <w:r w:rsidRPr="001672F7">
        <w:rPr>
          <w:rFonts w:ascii="Times New Roman" w:hAnsi="Times New Roman"/>
          <w:sz w:val="40"/>
          <w:szCs w:val="40"/>
        </w:rPr>
        <w:t>:</w:t>
      </w:r>
    </w:p>
    <w:p w:rsidR="00FE7E02" w:rsidRPr="001672F7" w:rsidRDefault="00FE7E02" w:rsidP="002B329D">
      <w:pPr>
        <w:rPr>
          <w:rFonts w:ascii="Times New Roman" w:hAnsi="Times New Roman"/>
          <w:sz w:val="40"/>
          <w:szCs w:val="4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80"/>
        <w:gridCol w:w="2482"/>
        <w:gridCol w:w="2424"/>
      </w:tblGrid>
      <w:tr w:rsidR="002B329D" w:rsidRPr="001672F7" w:rsidTr="005D51B9">
        <w:trPr>
          <w:trHeight w:val="58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E02" w:rsidRPr="001672F7" w:rsidRDefault="00FE7E02" w:rsidP="005D51B9">
            <w:pPr>
              <w:pStyle w:val="Style15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2B329D" w:rsidRPr="001672F7" w:rsidRDefault="002B329D" w:rsidP="005D51B9">
            <w:pPr>
              <w:pStyle w:val="Style15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Вид тканини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29D" w:rsidRPr="001672F7" w:rsidRDefault="002B329D" w:rsidP="005D51B9">
            <w:pPr>
              <w:pStyle w:val="Style15"/>
              <w:widowControl/>
              <w:ind w:firstLine="102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Температура гладильної поверхні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29D" w:rsidRPr="001672F7" w:rsidRDefault="00FE7E02" w:rsidP="005D51B9">
            <w:pPr>
              <w:pStyle w:val="Style15"/>
              <w:widowControl/>
              <w:ind w:firstLine="0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   </w:t>
            </w:r>
            <w:r w:rsidR="002B329D"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Умовне </w:t>
            </w:r>
            <w:r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</w:t>
            </w:r>
            <w:r w:rsidR="002B329D"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позначення</w:t>
            </w:r>
          </w:p>
        </w:tc>
      </w:tr>
      <w:tr w:rsidR="002B329D" w:rsidRPr="001672F7" w:rsidTr="005D51B9">
        <w:trPr>
          <w:trHeight w:val="56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E02" w:rsidRPr="001672F7" w:rsidRDefault="00FE7E02" w:rsidP="005D51B9">
            <w:pPr>
              <w:pStyle w:val="Style15"/>
              <w:widowControl/>
              <w:ind w:firstLine="140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2B329D" w:rsidRPr="001672F7" w:rsidRDefault="002B329D" w:rsidP="005D51B9">
            <w:pPr>
              <w:pStyle w:val="Style15"/>
              <w:widowControl/>
              <w:ind w:firstLine="140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Синтетична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E02" w:rsidRPr="001672F7" w:rsidRDefault="00FE7E02" w:rsidP="005D51B9">
            <w:pPr>
              <w:pStyle w:val="Style15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2B329D" w:rsidRPr="001672F7" w:rsidRDefault="002B329D" w:rsidP="005D51B9">
            <w:pPr>
              <w:pStyle w:val="Style15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120 °С</w:t>
            </w:r>
          </w:p>
          <w:p w:rsidR="002B329D" w:rsidRPr="001672F7" w:rsidRDefault="002B329D" w:rsidP="005D51B9">
            <w:pPr>
              <w:pStyle w:val="Style15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2B329D" w:rsidRPr="001672F7" w:rsidRDefault="002B329D" w:rsidP="005D51B9">
            <w:pPr>
              <w:pStyle w:val="Style15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29D" w:rsidRPr="001672F7" w:rsidRDefault="002B329D" w:rsidP="005D51B9">
            <w:pPr>
              <w:pStyle w:val="Style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672F7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104775</wp:posOffset>
                  </wp:positionV>
                  <wp:extent cx="1019175" cy="266700"/>
                  <wp:effectExtent l="0" t="0" r="9525" b="0"/>
                  <wp:wrapNone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B329D" w:rsidRPr="001672F7" w:rsidTr="005D51B9">
        <w:trPr>
          <w:trHeight w:val="614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E02" w:rsidRPr="001672F7" w:rsidRDefault="00FE7E02" w:rsidP="00FE7E02">
            <w:pPr>
              <w:pStyle w:val="Style2"/>
              <w:widowControl/>
              <w:ind w:firstLine="0"/>
              <w:rPr>
                <w:rStyle w:val="FontStyle20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2B329D" w:rsidRPr="001672F7" w:rsidRDefault="00FE7E02" w:rsidP="00FE7E02">
            <w:pPr>
              <w:pStyle w:val="Style2"/>
              <w:widowControl/>
              <w:ind w:firstLine="0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2B329D"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Бавовняна (ситець, </w:t>
            </w:r>
            <w:r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2B329D"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фла</w:t>
            </w:r>
            <w:r w:rsidR="002B329D"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softHyphen/>
              <w:t>нель) і шовкова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E02" w:rsidRPr="001672F7" w:rsidRDefault="00FE7E02" w:rsidP="005D51B9">
            <w:pPr>
              <w:pStyle w:val="Style15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2B329D" w:rsidRPr="001672F7" w:rsidRDefault="002B329D" w:rsidP="005D51B9">
            <w:pPr>
              <w:pStyle w:val="Style15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160 °С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29D" w:rsidRPr="001672F7" w:rsidRDefault="002B329D" w:rsidP="005D51B9">
            <w:pPr>
              <w:pStyle w:val="Style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672F7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136525</wp:posOffset>
                  </wp:positionV>
                  <wp:extent cx="866775" cy="285750"/>
                  <wp:effectExtent l="0" t="0" r="9525" b="0"/>
                  <wp:wrapNone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B329D" w:rsidRPr="001672F7" w:rsidRDefault="002B329D" w:rsidP="005D51B9">
            <w:pPr>
              <w:pStyle w:val="Style1"/>
              <w:widowControl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B329D" w:rsidRPr="001672F7" w:rsidRDefault="002B329D" w:rsidP="005D51B9">
            <w:pPr>
              <w:pStyle w:val="Style1"/>
              <w:widowControl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B329D" w:rsidRPr="001672F7" w:rsidTr="005D51B9">
        <w:trPr>
          <w:trHeight w:val="638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E02" w:rsidRPr="001672F7" w:rsidRDefault="00FE7E02" w:rsidP="005D51B9">
            <w:pPr>
              <w:pStyle w:val="Style15"/>
              <w:widowControl/>
              <w:ind w:firstLine="140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2B329D" w:rsidRPr="001672F7" w:rsidRDefault="00FE7E02" w:rsidP="005D51B9">
            <w:pPr>
              <w:pStyle w:val="Style15"/>
              <w:widowControl/>
              <w:ind w:firstLine="140"/>
              <w:rPr>
                <w:rStyle w:val="FontStyle20"/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Шерстяна, </w:t>
            </w:r>
            <w:r w:rsidR="002B329D"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лляна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7E02" w:rsidRPr="001672F7" w:rsidRDefault="00FE7E02" w:rsidP="005D51B9">
            <w:pPr>
              <w:pStyle w:val="Style15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2B329D" w:rsidRPr="001672F7" w:rsidRDefault="002B329D" w:rsidP="005D51B9">
            <w:pPr>
              <w:pStyle w:val="Style15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672F7">
              <w:rPr>
                <w:rStyle w:val="FontStyle20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 200 °С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29D" w:rsidRPr="001672F7" w:rsidRDefault="002B329D" w:rsidP="005D51B9">
            <w:pPr>
              <w:pStyle w:val="Style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672F7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167005</wp:posOffset>
                  </wp:positionV>
                  <wp:extent cx="809625" cy="323850"/>
                  <wp:effectExtent l="0" t="0" r="9525" b="0"/>
                  <wp:wrapNone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B329D" w:rsidRPr="001672F7" w:rsidRDefault="002B329D" w:rsidP="005D51B9">
            <w:pPr>
              <w:pStyle w:val="Style1"/>
              <w:widowControl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B329D" w:rsidRPr="001672F7" w:rsidRDefault="002B329D" w:rsidP="005D51B9">
            <w:pPr>
              <w:pStyle w:val="Style1"/>
              <w:widowControl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35EDA" w:rsidRPr="001672F7" w:rsidRDefault="00035EDA" w:rsidP="002B329D">
      <w:pPr>
        <w:pStyle w:val="Style5"/>
        <w:widowControl/>
        <w:rPr>
          <w:rStyle w:val="FontStyle20"/>
          <w:rFonts w:ascii="Times New Roman" w:hAnsi="Times New Roman" w:cs="Times New Roman"/>
          <w:lang w:val="uk-UA" w:eastAsia="uk-UA"/>
        </w:rPr>
      </w:pPr>
      <w:r w:rsidRPr="001672F7">
        <w:rPr>
          <w:rStyle w:val="FontStyle20"/>
          <w:rFonts w:ascii="Times New Roman" w:hAnsi="Times New Roman" w:cs="Times New Roman"/>
          <w:lang w:val="uk-UA" w:eastAsia="uk-UA"/>
        </w:rPr>
        <w:t xml:space="preserve"> </w:t>
      </w:r>
    </w:p>
    <w:p w:rsidR="00035EDA" w:rsidRPr="001672F7" w:rsidRDefault="00035EDA" w:rsidP="002B329D">
      <w:pPr>
        <w:pStyle w:val="Style5"/>
        <w:widowControl/>
        <w:rPr>
          <w:rStyle w:val="FontStyle20"/>
          <w:rFonts w:ascii="Times New Roman" w:hAnsi="Times New Roman" w:cs="Times New Roman"/>
          <w:lang w:val="uk-UA" w:eastAsia="uk-UA"/>
        </w:rPr>
      </w:pPr>
    </w:p>
    <w:p w:rsidR="00035EDA" w:rsidRPr="001672F7" w:rsidRDefault="00035EDA" w:rsidP="002B329D">
      <w:pPr>
        <w:pStyle w:val="Style5"/>
        <w:widowControl/>
        <w:rPr>
          <w:rStyle w:val="FontStyle20"/>
          <w:rFonts w:ascii="Times New Roman" w:hAnsi="Times New Roman" w:cs="Times New Roman"/>
          <w:lang w:val="uk-UA" w:eastAsia="uk-UA"/>
        </w:rPr>
      </w:pPr>
    </w:p>
    <w:p w:rsidR="002B329D" w:rsidRPr="001672F7" w:rsidRDefault="002B329D" w:rsidP="00035EDA">
      <w:pPr>
        <w:pStyle w:val="Style5"/>
        <w:widowControl/>
        <w:rPr>
          <w:rStyle w:val="FontStyle26"/>
          <w:b w:val="0"/>
          <w:i w:val="0"/>
          <w:lang w:val="uk-UA" w:eastAsia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40"/>
          <w:szCs w:val="40"/>
          <w:lang w:val="uk-UA"/>
        </w:rPr>
      </w:pPr>
    </w:p>
    <w:p w:rsidR="002B329D" w:rsidRPr="001672F7" w:rsidRDefault="002B329D" w:rsidP="007D49AC">
      <w:pPr>
        <w:rPr>
          <w:rFonts w:ascii="Times New Roman" w:hAnsi="Times New Roman"/>
          <w:b/>
          <w:sz w:val="32"/>
          <w:szCs w:val="32"/>
          <w:lang w:val="uk-UA"/>
        </w:rPr>
      </w:pPr>
    </w:p>
    <w:sectPr w:rsidR="002B329D" w:rsidRPr="001672F7" w:rsidSect="0076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Arial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47BC6"/>
    <w:multiLevelType w:val="hybridMultilevel"/>
    <w:tmpl w:val="9BA4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E41"/>
    <w:rsid w:val="00035EDA"/>
    <w:rsid w:val="001672F7"/>
    <w:rsid w:val="002B329D"/>
    <w:rsid w:val="003819CF"/>
    <w:rsid w:val="003F0E41"/>
    <w:rsid w:val="00426A90"/>
    <w:rsid w:val="00766CFA"/>
    <w:rsid w:val="007D49AC"/>
    <w:rsid w:val="00CD49E3"/>
    <w:rsid w:val="00DD2C9A"/>
    <w:rsid w:val="00E66452"/>
    <w:rsid w:val="00EB67A9"/>
    <w:rsid w:val="00FE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FF994-597B-415E-95BA-9761F7A8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41"/>
    <w:pPr>
      <w:spacing w:after="0" w:line="240" w:lineRule="auto"/>
    </w:pPr>
    <w:rPr>
      <w:rFonts w:ascii="MS Sans Serif" w:eastAsia="Times New Roman" w:hAnsi="MS Sans Serif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3F0E41"/>
    <w:pPr>
      <w:widowControl w:val="0"/>
      <w:autoSpaceDE w:val="0"/>
      <w:autoSpaceDN w:val="0"/>
      <w:adjustRightInd w:val="0"/>
    </w:pPr>
    <w:rPr>
      <w:rFonts w:ascii="Arial Black" w:hAnsi="Arial Black"/>
      <w:color w:val="auto"/>
    </w:rPr>
  </w:style>
  <w:style w:type="paragraph" w:customStyle="1" w:styleId="Style2">
    <w:name w:val="Style2"/>
    <w:basedOn w:val="a"/>
    <w:rsid w:val="003F0E41"/>
    <w:pPr>
      <w:widowControl w:val="0"/>
      <w:autoSpaceDE w:val="0"/>
      <w:autoSpaceDN w:val="0"/>
      <w:adjustRightInd w:val="0"/>
      <w:spacing w:line="235" w:lineRule="exact"/>
      <w:ind w:hanging="629"/>
      <w:jc w:val="both"/>
    </w:pPr>
    <w:rPr>
      <w:rFonts w:ascii="Century Schoolbook" w:hAnsi="Century Schoolbook"/>
      <w:color w:val="auto"/>
    </w:rPr>
  </w:style>
  <w:style w:type="paragraph" w:customStyle="1" w:styleId="Style7">
    <w:name w:val="Style7"/>
    <w:basedOn w:val="a"/>
    <w:rsid w:val="003F0E41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paragraph" w:customStyle="1" w:styleId="Style10">
    <w:name w:val="Style10"/>
    <w:basedOn w:val="a"/>
    <w:rsid w:val="003F0E41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paragraph" w:customStyle="1" w:styleId="Style4">
    <w:name w:val="Style4"/>
    <w:basedOn w:val="a"/>
    <w:rsid w:val="003F0E41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paragraph" w:customStyle="1" w:styleId="Style1">
    <w:name w:val="Style1"/>
    <w:basedOn w:val="a"/>
    <w:rsid w:val="003F0E41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Century Schoolbook" w:hAnsi="Century Schoolbook"/>
      <w:color w:val="auto"/>
    </w:rPr>
  </w:style>
  <w:style w:type="paragraph" w:customStyle="1" w:styleId="Style15">
    <w:name w:val="Style15"/>
    <w:basedOn w:val="a"/>
    <w:rsid w:val="003F0E41"/>
    <w:pPr>
      <w:widowControl w:val="0"/>
      <w:autoSpaceDE w:val="0"/>
      <w:autoSpaceDN w:val="0"/>
      <w:adjustRightInd w:val="0"/>
      <w:spacing w:line="216" w:lineRule="exact"/>
      <w:ind w:hanging="274"/>
    </w:pPr>
    <w:rPr>
      <w:rFonts w:ascii="Times New Roman" w:hAnsi="Times New Roman"/>
      <w:color w:val="auto"/>
    </w:rPr>
  </w:style>
  <w:style w:type="paragraph" w:customStyle="1" w:styleId="Style18">
    <w:name w:val="Style18"/>
    <w:basedOn w:val="a"/>
    <w:rsid w:val="003F0E41"/>
    <w:pPr>
      <w:widowControl w:val="0"/>
      <w:autoSpaceDE w:val="0"/>
      <w:autoSpaceDN w:val="0"/>
      <w:adjustRightInd w:val="0"/>
    </w:pPr>
    <w:rPr>
      <w:rFonts w:ascii="Times New Roman" w:hAnsi="Times New Roman"/>
      <w:color w:val="auto"/>
    </w:rPr>
  </w:style>
  <w:style w:type="character" w:customStyle="1" w:styleId="FontStyle20">
    <w:name w:val="Font Style20"/>
    <w:basedOn w:val="a0"/>
    <w:rsid w:val="003F0E41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5">
    <w:name w:val="Font Style25"/>
    <w:basedOn w:val="a0"/>
    <w:rsid w:val="003F0E41"/>
    <w:rPr>
      <w:rFonts w:ascii="Franklin Gothic Demi" w:hAnsi="Franklin Gothic Demi" w:cs="Franklin Gothic Demi" w:hint="default"/>
      <w:sz w:val="18"/>
      <w:szCs w:val="18"/>
    </w:rPr>
  </w:style>
  <w:style w:type="character" w:customStyle="1" w:styleId="FontStyle26">
    <w:name w:val="Font Style26"/>
    <w:basedOn w:val="a0"/>
    <w:rsid w:val="003F0E41"/>
    <w:rPr>
      <w:rFonts w:ascii="Times New Roman" w:hAnsi="Times New Roman" w:cs="Times New Roman" w:hint="default"/>
      <w:b/>
      <w:bCs/>
      <w:i/>
      <w:iCs/>
      <w:spacing w:val="10"/>
      <w:sz w:val="18"/>
      <w:szCs w:val="18"/>
    </w:rPr>
  </w:style>
  <w:style w:type="paragraph" w:customStyle="1" w:styleId="Style11">
    <w:name w:val="Style11"/>
    <w:basedOn w:val="a"/>
    <w:rsid w:val="003F0E41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paragraph" w:customStyle="1" w:styleId="Style13">
    <w:name w:val="Style13"/>
    <w:basedOn w:val="a"/>
    <w:rsid w:val="003F0E41"/>
    <w:pPr>
      <w:widowControl w:val="0"/>
      <w:autoSpaceDE w:val="0"/>
      <w:autoSpaceDN w:val="0"/>
      <w:adjustRightInd w:val="0"/>
      <w:spacing w:line="235" w:lineRule="exact"/>
      <w:ind w:firstLine="259"/>
      <w:jc w:val="both"/>
    </w:pPr>
    <w:rPr>
      <w:rFonts w:ascii="Century Schoolbook" w:hAnsi="Century Schoolbook"/>
      <w:color w:val="auto"/>
    </w:rPr>
  </w:style>
  <w:style w:type="character" w:customStyle="1" w:styleId="FontStyle16">
    <w:name w:val="Font Style16"/>
    <w:basedOn w:val="a0"/>
    <w:rsid w:val="003F0E41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18">
    <w:name w:val="Font Style18"/>
    <w:basedOn w:val="a0"/>
    <w:rsid w:val="003F0E41"/>
    <w:rPr>
      <w:rFonts w:ascii="Arial Black" w:hAnsi="Arial Black" w:cs="Arial Black" w:hint="default"/>
      <w:sz w:val="16"/>
      <w:szCs w:val="16"/>
    </w:rPr>
  </w:style>
  <w:style w:type="character" w:customStyle="1" w:styleId="FontStyle21">
    <w:name w:val="Font Style21"/>
    <w:basedOn w:val="a0"/>
    <w:rsid w:val="003F0E41"/>
    <w:rPr>
      <w:rFonts w:ascii="Century Schoolbook" w:hAnsi="Century Schoolbook" w:cs="Century Schoolbook" w:hint="default"/>
      <w:i/>
      <w:iCs/>
      <w:sz w:val="16"/>
      <w:szCs w:val="16"/>
    </w:rPr>
  </w:style>
  <w:style w:type="paragraph" w:styleId="a3">
    <w:name w:val="List Paragraph"/>
    <w:basedOn w:val="a"/>
    <w:uiPriority w:val="34"/>
    <w:qFormat/>
    <w:rsid w:val="003F0E41"/>
    <w:pPr>
      <w:ind w:left="720"/>
      <w:contextualSpacing/>
    </w:pPr>
  </w:style>
  <w:style w:type="table" w:styleId="a4">
    <w:name w:val="Table Grid"/>
    <w:basedOn w:val="a1"/>
    <w:uiPriority w:val="39"/>
    <w:rsid w:val="00CD4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Systema</cp:lastModifiedBy>
  <cp:revision>4</cp:revision>
  <dcterms:created xsi:type="dcterms:W3CDTF">2019-01-15T08:14:00Z</dcterms:created>
  <dcterms:modified xsi:type="dcterms:W3CDTF">2024-10-02T05:41:00Z</dcterms:modified>
</cp:coreProperties>
</file>