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13" w:rsidRPr="002771AF" w:rsidRDefault="00863913" w:rsidP="0086391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71AF">
        <w:rPr>
          <w:rFonts w:ascii="Times New Roman" w:hAnsi="Times New Roman" w:cs="Times New Roman"/>
          <w:b/>
          <w:sz w:val="32"/>
          <w:szCs w:val="32"/>
        </w:rPr>
        <w:t>Підсумкова самооцінка власної професійної діяльності</w:t>
      </w:r>
    </w:p>
    <w:p w:rsidR="00863913" w:rsidRPr="00826479" w:rsidRDefault="00863913" w:rsidP="0082647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71AF">
        <w:rPr>
          <w:rFonts w:ascii="Times New Roman" w:hAnsi="Times New Roman" w:cs="Times New Roman"/>
          <w:sz w:val="32"/>
          <w:szCs w:val="32"/>
        </w:rPr>
        <w:t xml:space="preserve"> </w:t>
      </w:r>
      <w:r w:rsidRPr="002771AF">
        <w:rPr>
          <w:rFonts w:ascii="Times New Roman" w:hAnsi="Times New Roman" w:cs="Times New Roman"/>
          <w:b/>
          <w:sz w:val="32"/>
          <w:szCs w:val="32"/>
        </w:rPr>
        <w:t>педагогічного працівника</w:t>
      </w:r>
      <w:r w:rsidR="0082647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771AF">
        <w:rPr>
          <w:rFonts w:ascii="Times New Roman" w:hAnsi="Times New Roman" w:cs="Times New Roman"/>
          <w:b/>
          <w:sz w:val="32"/>
          <w:szCs w:val="32"/>
        </w:rPr>
        <w:t>за професійним стандартом «Вихователь закладу дошкільної освіти»</w:t>
      </w:r>
      <w:r w:rsidR="00826479" w:rsidRPr="00826479">
        <w:rPr>
          <w:rFonts w:ascii="Times New Roman" w:hAnsi="Times New Roman" w:cs="Times New Roman"/>
          <w:b/>
          <w:sz w:val="32"/>
          <w:szCs w:val="32"/>
        </w:rPr>
        <w:t xml:space="preserve"> 2023-2024</w:t>
      </w:r>
      <w:r w:rsidR="0082647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н.р.</w:t>
      </w:r>
    </w:p>
    <w:p w:rsidR="00863913" w:rsidRPr="0098672C" w:rsidRDefault="00863913" w:rsidP="008639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3913" w:rsidRPr="0098672C" w:rsidRDefault="007A39D8" w:rsidP="008639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Ушенко Ірина Миколаївна</w:t>
      </w:r>
      <w:r w:rsidR="002E755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63913" w:rsidRPr="0098672C" w:rsidRDefault="00863913" w:rsidP="008639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Вихователь</w:t>
      </w:r>
    </w:p>
    <w:p w:rsidR="00863913" w:rsidRPr="0098672C" w:rsidRDefault="00863913" w:rsidP="008639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801CC">
        <w:rPr>
          <w:rFonts w:ascii="Times New Roman" w:hAnsi="Times New Roman" w:cs="Times New Roman"/>
          <w:sz w:val="28"/>
          <w:szCs w:val="28"/>
          <w:lang w:val="uk-UA"/>
        </w:rPr>
        <w:t>Кваліфікаційна катего</w:t>
      </w:r>
      <w:r w:rsidR="007A39D8">
        <w:rPr>
          <w:rFonts w:ascii="Times New Roman" w:hAnsi="Times New Roman" w:cs="Times New Roman"/>
          <w:sz w:val="28"/>
          <w:szCs w:val="28"/>
          <w:lang w:val="uk-UA"/>
        </w:rPr>
        <w:t>рія «спеціаліст вищ</w:t>
      </w:r>
      <w:r>
        <w:rPr>
          <w:rFonts w:ascii="Times New Roman" w:hAnsi="Times New Roman" w:cs="Times New Roman"/>
          <w:sz w:val="28"/>
          <w:szCs w:val="28"/>
          <w:lang w:val="uk-UA"/>
        </w:rPr>
        <w:t>ої категорії».</w:t>
      </w:r>
    </w:p>
    <w:p w:rsidR="00863913" w:rsidRPr="00C801CC" w:rsidRDefault="00863913" w:rsidP="008639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913" w:rsidRDefault="00863913" w:rsidP="00863913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</w:t>
      </w:r>
      <w:r w:rsidRPr="00C801CC">
        <w:rPr>
          <w:rFonts w:ascii="Times New Roman" w:hAnsi="Times New Roman" w:cs="Times New Roman"/>
          <w:b/>
          <w:sz w:val="28"/>
          <w:szCs w:val="28"/>
          <w:lang w:val="uk-UA"/>
        </w:rPr>
        <w:t>Організація, забезпечення та реалізація освітнього процесу:</w:t>
      </w:r>
    </w:p>
    <w:p w:rsidR="00863913" w:rsidRPr="0098672C" w:rsidRDefault="00863913" w:rsidP="00863913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3913" w:rsidRPr="00C801CC" w:rsidRDefault="00863913" w:rsidP="0086391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1CC">
        <w:rPr>
          <w:rFonts w:ascii="Times New Roman" w:hAnsi="Times New Roman" w:cs="Times New Roman"/>
          <w:b/>
          <w:sz w:val="28"/>
          <w:szCs w:val="28"/>
          <w:lang w:val="uk-UA"/>
        </w:rPr>
        <w:t>1. Прогностична компетентність.</w:t>
      </w:r>
    </w:p>
    <w:p w:rsidR="00863913" w:rsidRPr="0098672C" w:rsidRDefault="00863913" w:rsidP="008639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Я р</w:t>
      </w:r>
      <w:r w:rsidRPr="00C801CC">
        <w:rPr>
          <w:rFonts w:ascii="Times New Roman" w:hAnsi="Times New Roman" w:cs="Times New Roman"/>
          <w:sz w:val="28"/>
          <w:szCs w:val="28"/>
          <w:lang w:val="uk-UA"/>
        </w:rPr>
        <w:t>озподіляю робочий час відповідно до педагогічного навантаження для ефективної органі</w:t>
      </w:r>
      <w:r w:rsidRPr="0098672C">
        <w:rPr>
          <w:rFonts w:ascii="Times New Roman" w:hAnsi="Times New Roman" w:cs="Times New Roman"/>
          <w:sz w:val="28"/>
          <w:szCs w:val="28"/>
        </w:rPr>
        <w:t>зації, забезпечення та</w:t>
      </w:r>
      <w:r w:rsidR="008264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реалізації освітнього процесу. Здійснюю документування професійної діяльності, у тому числі в електронному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форматі.</w:t>
      </w:r>
    </w:p>
    <w:p w:rsidR="00863913" w:rsidRPr="0098672C" w:rsidRDefault="00863913" w:rsidP="008639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8672C">
        <w:rPr>
          <w:rFonts w:ascii="Times New Roman" w:hAnsi="Times New Roman" w:cs="Times New Roman"/>
          <w:sz w:val="28"/>
          <w:szCs w:val="28"/>
        </w:rPr>
        <w:t>Планую та прогнозую результати освітнього процесу відповідно до вимог державного стандарту дошкільної</w:t>
      </w:r>
      <w:r w:rsidRPr="000124B4">
        <w:rPr>
          <w:rFonts w:ascii="Times New Roman" w:hAnsi="Times New Roman" w:cs="Times New Roman"/>
          <w:sz w:val="28"/>
          <w:szCs w:val="28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освіти.</w:t>
      </w:r>
    </w:p>
    <w:p w:rsidR="00863913" w:rsidRPr="0098672C" w:rsidRDefault="00863913" w:rsidP="008639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8672C">
        <w:rPr>
          <w:rFonts w:ascii="Times New Roman" w:hAnsi="Times New Roman" w:cs="Times New Roman"/>
          <w:sz w:val="28"/>
          <w:szCs w:val="28"/>
        </w:rPr>
        <w:t xml:space="preserve"> Планую та прогнозую результати о</w:t>
      </w:r>
      <w:r>
        <w:rPr>
          <w:rFonts w:ascii="Times New Roman" w:hAnsi="Times New Roman" w:cs="Times New Roman"/>
          <w:sz w:val="28"/>
          <w:szCs w:val="28"/>
        </w:rPr>
        <w:t>світнього процесу з урахуванням</w:t>
      </w:r>
      <w:r w:rsidRPr="000124B4">
        <w:rPr>
          <w:rFonts w:ascii="Times New Roman" w:hAnsi="Times New Roman" w:cs="Times New Roman"/>
          <w:sz w:val="28"/>
          <w:szCs w:val="28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індивідуального та диференційованого</w:t>
      </w:r>
      <w:r w:rsidRPr="000124B4">
        <w:rPr>
          <w:rFonts w:ascii="Times New Roman" w:hAnsi="Times New Roman" w:cs="Times New Roman"/>
          <w:sz w:val="28"/>
          <w:szCs w:val="28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підходів.</w:t>
      </w:r>
    </w:p>
    <w:p w:rsidR="00863913" w:rsidRPr="0098672C" w:rsidRDefault="00863913" w:rsidP="008639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8672C">
        <w:rPr>
          <w:rFonts w:ascii="Times New Roman" w:hAnsi="Times New Roman" w:cs="Times New Roman"/>
          <w:sz w:val="28"/>
          <w:szCs w:val="28"/>
        </w:rPr>
        <w:t xml:space="preserve"> Планую та прогнозую результати освітнього процесу з використанням доцільних інноваційних форм, методів і</w:t>
      </w:r>
      <w:r w:rsidRPr="000124B4">
        <w:rPr>
          <w:rFonts w:ascii="Times New Roman" w:hAnsi="Times New Roman" w:cs="Times New Roman"/>
          <w:sz w:val="28"/>
          <w:szCs w:val="28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засобів навчання, виховання, розвитку здобувачів освіти.</w:t>
      </w:r>
    </w:p>
    <w:p w:rsidR="00863913" w:rsidRPr="0098672C" w:rsidRDefault="00863913" w:rsidP="008639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3913" w:rsidRPr="0098672C" w:rsidRDefault="00863913" w:rsidP="008639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8672C">
        <w:rPr>
          <w:rFonts w:ascii="Times New Roman" w:hAnsi="Times New Roman" w:cs="Times New Roman"/>
          <w:b/>
          <w:sz w:val="28"/>
          <w:szCs w:val="28"/>
        </w:rPr>
        <w:t>2. Організаційна компетентність.</w:t>
      </w:r>
    </w:p>
    <w:p w:rsidR="00863913" w:rsidRPr="0098672C" w:rsidRDefault="00863913" w:rsidP="008639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Я в</w:t>
      </w:r>
      <w:r w:rsidRPr="0098672C">
        <w:rPr>
          <w:rFonts w:ascii="Times New Roman" w:hAnsi="Times New Roman" w:cs="Times New Roman"/>
          <w:sz w:val="28"/>
          <w:szCs w:val="28"/>
        </w:rPr>
        <w:t>олодію державною мовою, влучно застосовую інтонаційні та позамовні (рухові) засоби виразності,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аргум</w:t>
      </w:r>
      <w:r>
        <w:rPr>
          <w:rFonts w:ascii="Times New Roman" w:hAnsi="Times New Roman" w:cs="Times New Roman"/>
          <w:sz w:val="28"/>
          <w:szCs w:val="28"/>
        </w:rPr>
        <w:t>ентовано висловлюю власні думки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державною мовою та навчаю цьому здобувачів освіти з урахуванням їхніх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індивідуальних особливостей розвитку мовлення.</w:t>
      </w:r>
    </w:p>
    <w:p w:rsidR="00863913" w:rsidRPr="0098672C" w:rsidRDefault="00863913" w:rsidP="008639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98672C">
        <w:rPr>
          <w:rFonts w:ascii="Times New Roman" w:hAnsi="Times New Roman" w:cs="Times New Roman"/>
          <w:sz w:val="28"/>
          <w:szCs w:val="28"/>
        </w:rPr>
        <w:t>обираю доцільні методи, форми та засоби організації освітнього процесу для досягнення результатів навчання.</w:t>
      </w:r>
    </w:p>
    <w:p w:rsidR="00863913" w:rsidRPr="00C801CC" w:rsidRDefault="00863913" w:rsidP="008639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8672C">
        <w:rPr>
          <w:rFonts w:ascii="Times New Roman" w:hAnsi="Times New Roman" w:cs="Times New Roman"/>
          <w:sz w:val="28"/>
          <w:szCs w:val="28"/>
        </w:rPr>
        <w:t>Організовую та підтримую провідні види дитячої діяльності відповідно до дидактичних цілей і поставлених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завдань. Обираю та застосовую технології інклюзивного навчання дітей з особливими освітніми потребами.</w:t>
      </w:r>
    </w:p>
    <w:p w:rsidR="00863913" w:rsidRPr="0098672C" w:rsidRDefault="00863913" w:rsidP="008639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98672C">
        <w:rPr>
          <w:rFonts w:ascii="Times New Roman" w:hAnsi="Times New Roman" w:cs="Times New Roman"/>
          <w:sz w:val="28"/>
          <w:szCs w:val="28"/>
        </w:rPr>
        <w:t>обираю доцільні методи, форми та засоби організації освітнього процесу відповідно до запитів та потреб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здобувачів освіти. Організовую та підтримую провідні та інші види дитячої діяльності з урахуванням вікових та</w:t>
      </w:r>
    </w:p>
    <w:p w:rsidR="00863913" w:rsidRPr="00C801CC" w:rsidRDefault="00863913" w:rsidP="008639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8672C">
        <w:rPr>
          <w:rFonts w:ascii="Times New Roman" w:hAnsi="Times New Roman" w:cs="Times New Roman"/>
          <w:sz w:val="28"/>
          <w:szCs w:val="28"/>
        </w:rPr>
        <w:t>індивідуальних особливостей здобувачів освіти, формую у дітей бажання й потребу висловлювати пропозиції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 xml:space="preserve">щодо організації різних видів діяльності.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801CC">
        <w:rPr>
          <w:rFonts w:ascii="Times New Roman" w:hAnsi="Times New Roman" w:cs="Times New Roman"/>
          <w:sz w:val="28"/>
          <w:szCs w:val="28"/>
          <w:lang w:val="uk-UA"/>
        </w:rPr>
        <w:t>Обираю та застосовую технології інклюзивного навчання відповідно до</w:t>
      </w:r>
    </w:p>
    <w:p w:rsidR="00863913" w:rsidRPr="00C801CC" w:rsidRDefault="00863913" w:rsidP="008639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801CC">
        <w:rPr>
          <w:rFonts w:ascii="Times New Roman" w:hAnsi="Times New Roman" w:cs="Times New Roman"/>
          <w:sz w:val="28"/>
          <w:szCs w:val="28"/>
          <w:lang w:val="uk-UA"/>
        </w:rPr>
        <w:t>індивідуальних потреб здобувачів освіти, організовую та підтримую спільну діяльність здобувачів освіти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01CC">
        <w:rPr>
          <w:rFonts w:ascii="Times New Roman" w:hAnsi="Times New Roman" w:cs="Times New Roman"/>
          <w:sz w:val="28"/>
          <w:szCs w:val="28"/>
          <w:lang w:val="uk-UA"/>
        </w:rPr>
        <w:t>засадах недискримінації та поваги для успішної їхньої соціалізації.</w:t>
      </w:r>
    </w:p>
    <w:p w:rsidR="00863913" w:rsidRPr="0098672C" w:rsidRDefault="00863913" w:rsidP="008639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Pr="0098672C">
        <w:rPr>
          <w:rFonts w:ascii="Times New Roman" w:hAnsi="Times New Roman" w:cs="Times New Roman"/>
          <w:sz w:val="28"/>
          <w:szCs w:val="28"/>
        </w:rPr>
        <w:t>Використовую інноваційні форми, методи та засоби організації освітнього процесу. Обираю та впроваджую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новітні види та форми організації дитячої діяльності у освітньому процесі, забезпечую баланс між активностями,</w:t>
      </w:r>
    </w:p>
    <w:p w:rsidR="00863913" w:rsidRDefault="00863913" w:rsidP="008639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8672C">
        <w:rPr>
          <w:rFonts w:ascii="Times New Roman" w:hAnsi="Times New Roman" w:cs="Times New Roman"/>
          <w:sz w:val="28"/>
          <w:szCs w:val="28"/>
        </w:rPr>
        <w:t xml:space="preserve">ініційованими вихователем та здобувачами освіти. Здійснюю адаптацію та модифікацію освітнього </w:t>
      </w:r>
      <w:r>
        <w:rPr>
          <w:rFonts w:ascii="Times New Roman" w:hAnsi="Times New Roman" w:cs="Times New Roman"/>
          <w:sz w:val="28"/>
          <w:szCs w:val="28"/>
        </w:rPr>
        <w:t>процессу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відповідно до індивідуальних потреб дітей з особливими освітніми потребами.</w:t>
      </w:r>
    </w:p>
    <w:p w:rsidR="00863913" w:rsidRPr="00A74DBF" w:rsidRDefault="00863913" w:rsidP="008639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913" w:rsidRPr="00C801CC" w:rsidRDefault="00863913" w:rsidP="0086391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1CC">
        <w:rPr>
          <w:rFonts w:ascii="Times New Roman" w:hAnsi="Times New Roman" w:cs="Times New Roman"/>
          <w:b/>
          <w:sz w:val="28"/>
          <w:szCs w:val="28"/>
          <w:lang w:val="uk-UA"/>
        </w:rPr>
        <w:t>3.Оцінювально-аналітична компетентність.</w:t>
      </w:r>
    </w:p>
    <w:p w:rsidR="00863913" w:rsidRPr="00826479" w:rsidRDefault="00863913" w:rsidP="008639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80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Я о</w:t>
      </w:r>
      <w:r w:rsidRPr="00C801CC">
        <w:rPr>
          <w:rFonts w:ascii="Times New Roman" w:hAnsi="Times New Roman" w:cs="Times New Roman"/>
          <w:sz w:val="28"/>
          <w:szCs w:val="28"/>
          <w:lang w:val="uk-UA"/>
        </w:rPr>
        <w:t>бираю доцільні форми, методи, критерії та індикатори здійснення моніторингу якості освітньої діяльності для</w:t>
      </w:r>
      <w:r w:rsidR="008264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6479">
        <w:rPr>
          <w:rFonts w:ascii="Times New Roman" w:hAnsi="Times New Roman" w:cs="Times New Roman"/>
          <w:sz w:val="28"/>
          <w:szCs w:val="28"/>
          <w:lang w:val="uk-UA"/>
        </w:rPr>
        <w:t>адаптації та коригування освітнього процесу відповідно до можливостей та потреб здобувачів освіти.</w:t>
      </w:r>
    </w:p>
    <w:p w:rsidR="00863913" w:rsidRPr="0098672C" w:rsidRDefault="00863913" w:rsidP="008639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Також о</w:t>
      </w:r>
      <w:r w:rsidRPr="0098672C">
        <w:rPr>
          <w:rFonts w:ascii="Times New Roman" w:hAnsi="Times New Roman" w:cs="Times New Roman"/>
          <w:sz w:val="28"/>
          <w:szCs w:val="28"/>
        </w:rPr>
        <w:t>бираю та застосовую</w:t>
      </w:r>
      <w:r>
        <w:rPr>
          <w:rFonts w:ascii="Times New Roman" w:hAnsi="Times New Roman" w:cs="Times New Roman"/>
          <w:sz w:val="28"/>
          <w:szCs w:val="28"/>
        </w:rPr>
        <w:t xml:space="preserve"> методи аналізу та оцінки рівня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сформованості ключових компетентностей у здобувачів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освіти відповідно до державного стандарту дошкільної освіти.</w:t>
      </w:r>
    </w:p>
    <w:p w:rsidR="00863913" w:rsidRPr="000124B4" w:rsidRDefault="00863913" w:rsidP="008639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Коригую освітній процес з урахуванням результатів оцінки рівня сформованості компетентностей кожного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здобувача освіти відповідно до індивідуальних потреб, залучаю всіх учасників освітнього процесу для реалізації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індивідуальної освітньої траєкторії здобувача освіти.</w:t>
      </w:r>
    </w:p>
    <w:p w:rsidR="00863913" w:rsidRPr="00826479" w:rsidRDefault="00863913" w:rsidP="0086391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24B4">
        <w:rPr>
          <w:rFonts w:ascii="Times New Roman" w:hAnsi="Times New Roman" w:cs="Times New Roman"/>
          <w:b/>
          <w:sz w:val="28"/>
          <w:szCs w:val="28"/>
          <w:lang w:val="uk-UA"/>
        </w:rPr>
        <w:t>4.Предметно-методична компетентність.</w:t>
      </w:r>
    </w:p>
    <w:p w:rsidR="00863913" w:rsidRPr="0013202D" w:rsidRDefault="00863913" w:rsidP="008639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620F7" w:rsidRPr="000620F7">
        <w:rPr>
          <w:rFonts w:ascii="Times New Roman" w:hAnsi="Times New Roman" w:cs="Times New Roman"/>
          <w:sz w:val="28"/>
          <w:szCs w:val="28"/>
          <w:lang w:val="uk-UA"/>
        </w:rPr>
        <w:t xml:space="preserve">Я моделюю зміст освіти відповідно до вимог державного стандарту з урахуванням теорії загальної та дошкільної педагогіки.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Визначаю та враховую вікові, індивідуальні особливості здобувачів освіти під час моделювання змісту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відповідно до вимог державного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стандарту.</w:t>
      </w:r>
    </w:p>
    <w:p w:rsidR="00863913" w:rsidRPr="000620F7" w:rsidRDefault="000620F7" w:rsidP="000620F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863913">
        <w:rPr>
          <w:rFonts w:ascii="Times New Roman" w:hAnsi="Times New Roman"/>
          <w:sz w:val="28"/>
          <w:szCs w:val="28"/>
          <w:lang w:val="uk-UA"/>
        </w:rPr>
        <w:t xml:space="preserve"> Працюю за блочно-тематичним пл</w:t>
      </w:r>
      <w:r>
        <w:rPr>
          <w:rFonts w:ascii="Times New Roman" w:hAnsi="Times New Roman"/>
          <w:sz w:val="28"/>
          <w:szCs w:val="28"/>
          <w:lang w:val="uk-UA"/>
        </w:rPr>
        <w:t>ануванням.</w:t>
      </w:r>
      <w:r w:rsidR="00863913" w:rsidRPr="00863913">
        <w:rPr>
          <w:rFonts w:ascii="Times New Roman" w:hAnsi="Times New Roman"/>
          <w:sz w:val="28"/>
          <w:szCs w:val="28"/>
        </w:rPr>
        <w:t xml:space="preserve"> </w:t>
      </w:r>
      <w:r w:rsidR="00863913" w:rsidRPr="0098672C">
        <w:rPr>
          <w:rFonts w:ascii="Times New Roman" w:hAnsi="Times New Roman"/>
          <w:sz w:val="28"/>
          <w:szCs w:val="28"/>
        </w:rPr>
        <w:t>Обираю і використовую інноваційні технології формування у здобувачів освіти ключових компетентностей та</w:t>
      </w:r>
      <w:r w:rsidR="008639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913" w:rsidRPr="0098672C">
        <w:rPr>
          <w:rFonts w:ascii="Times New Roman" w:hAnsi="Times New Roman"/>
          <w:sz w:val="28"/>
          <w:szCs w:val="28"/>
        </w:rPr>
        <w:t>спільних умінь відповідно до державного стандарту.</w:t>
      </w:r>
      <w:r w:rsidR="0086391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63913" w:rsidRPr="00114111">
        <w:rPr>
          <w:rFonts w:ascii="Times New Roman" w:hAnsi="Times New Roman"/>
          <w:sz w:val="28"/>
          <w:szCs w:val="28"/>
          <w:lang w:val="uk-UA"/>
        </w:rPr>
        <w:t>Розробляю власні навчальні, методичні матеріали для формування у здобувачів освіти ключових компетентностей</w:t>
      </w:r>
      <w:r w:rsidR="008639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913" w:rsidRPr="00114111">
        <w:rPr>
          <w:rFonts w:ascii="Times New Roman" w:hAnsi="Times New Roman"/>
          <w:sz w:val="28"/>
          <w:szCs w:val="28"/>
          <w:lang w:val="uk-UA"/>
        </w:rPr>
        <w:t>та спільних умінь, а також рекомендації щодо їх застосування.</w:t>
      </w:r>
      <w:r w:rsidR="00863913">
        <w:rPr>
          <w:rFonts w:ascii="Times New Roman" w:hAnsi="Times New Roman"/>
          <w:sz w:val="28"/>
          <w:szCs w:val="28"/>
          <w:lang w:val="uk-UA"/>
        </w:rPr>
        <w:t xml:space="preserve"> Каталог мікрометод кабінету</w:t>
      </w:r>
      <w:r>
        <w:rPr>
          <w:rFonts w:ascii="Times New Roman" w:hAnsi="Times New Roman"/>
          <w:sz w:val="28"/>
          <w:szCs w:val="28"/>
          <w:lang w:val="uk-UA"/>
        </w:rPr>
        <w:t xml:space="preserve"> (внесла в інноваційну діяльність всі матеріали за темою вектору, за яким працюю «Коректурні таблиці Н.Гавриш у сучасній дошкільній освіті» та </w:t>
      </w:r>
      <w:r w:rsidR="00863913">
        <w:rPr>
          <w:rFonts w:ascii="Times New Roman" w:hAnsi="Times New Roman"/>
          <w:sz w:val="28"/>
          <w:szCs w:val="28"/>
          <w:lang w:val="uk-UA"/>
        </w:rPr>
        <w:t xml:space="preserve"> посібники</w:t>
      </w:r>
      <w:r w:rsidR="00863913" w:rsidRPr="005A0E0A">
        <w:rPr>
          <w:rFonts w:ascii="Times New Roman" w:hAnsi="Times New Roman"/>
          <w:sz w:val="28"/>
          <w:szCs w:val="28"/>
          <w:lang w:val="uk-UA"/>
        </w:rPr>
        <w:t>.</w:t>
      </w:r>
    </w:p>
    <w:p w:rsidR="00863913" w:rsidRDefault="00863913" w:rsidP="0086391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8A2572">
        <w:rPr>
          <w:rFonts w:ascii="Times New Roman" w:hAnsi="Times New Roman" w:cs="Times New Roman"/>
          <w:b/>
          <w:sz w:val="28"/>
          <w:szCs w:val="28"/>
        </w:rPr>
        <w:t>ІІ Участь у створенні, підтримці та розвитку здорового, безпечного, розвивального, інклюзивного освітнього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A2572">
        <w:rPr>
          <w:rFonts w:ascii="Times New Roman" w:hAnsi="Times New Roman" w:cs="Times New Roman"/>
          <w:b/>
          <w:sz w:val="28"/>
          <w:szCs w:val="28"/>
        </w:rPr>
        <w:t>середовища:</w:t>
      </w:r>
    </w:p>
    <w:p w:rsidR="00863913" w:rsidRPr="008A2572" w:rsidRDefault="00863913" w:rsidP="0086391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3913" w:rsidRPr="000124B4" w:rsidRDefault="00863913" w:rsidP="0086391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24B4">
        <w:rPr>
          <w:rFonts w:ascii="Times New Roman" w:hAnsi="Times New Roman" w:cs="Times New Roman"/>
          <w:b/>
          <w:sz w:val="28"/>
          <w:szCs w:val="28"/>
          <w:lang w:val="uk-UA"/>
        </w:rPr>
        <w:t>1. Здоров’язбережувальна компетентність.</w:t>
      </w:r>
    </w:p>
    <w:p w:rsidR="00863913" w:rsidRDefault="00863913" w:rsidP="008639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Я д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отримуюся правил безпеки життєдіяльності, санітарних правил та норм, протиепідемічних правил, засад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раціональної організації праці та відпочинку під час організації освітнього середовища, попереджаю, вчасно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виявляю та реагую на ознаки насильства, булінгу, жорстокого поводження, зовнішні ознаки загроз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фізичній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безпеці та здоров`ю здобувачів освіти. Створюю в освітньому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середовищі емоційно-комфортну атмосферу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сприятливі умови для навчання та роботи, виявляю фактори ризику та демонструє здатність мінімізувати їх вплив.</w:t>
      </w:r>
    </w:p>
    <w:p w:rsidR="00863913" w:rsidRPr="003C1B6F" w:rsidRDefault="00863913" w:rsidP="008639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913" w:rsidRDefault="00863913" w:rsidP="0086391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24B4">
        <w:rPr>
          <w:rFonts w:ascii="Times New Roman" w:hAnsi="Times New Roman" w:cs="Times New Roman"/>
          <w:b/>
          <w:sz w:val="28"/>
          <w:szCs w:val="28"/>
          <w:lang w:val="uk-UA"/>
        </w:rPr>
        <w:t>2.Проєктувальна компетентність.</w:t>
      </w:r>
    </w:p>
    <w:p w:rsidR="00863913" w:rsidRDefault="00863913" w:rsidP="0086391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Проєктую та організовую групове приміщення відповідно до цілей та завдань освітнього процесу з урахуванням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принципів універсального дизайну та розумного пристосування.</w:t>
      </w:r>
    </w:p>
    <w:p w:rsidR="00863913" w:rsidRPr="002771AF" w:rsidRDefault="00863913" w:rsidP="0086391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Проєктую безпечні, мобільні і динамічні, розвивальні освітні осередки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відповідно до інтересів та потреб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освіти. </w:t>
      </w:r>
      <w:r w:rsidRPr="0098672C">
        <w:rPr>
          <w:rFonts w:ascii="Times New Roman" w:hAnsi="Times New Roman" w:cs="Times New Roman"/>
          <w:sz w:val="28"/>
          <w:szCs w:val="28"/>
        </w:rPr>
        <w:t>Обираю навчально-дидактичний та ігровий матеріал відповідно до розвивального потенціалу.</w:t>
      </w:r>
    </w:p>
    <w:p w:rsidR="00863913" w:rsidRDefault="00863913" w:rsidP="008639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8672C">
        <w:rPr>
          <w:rFonts w:ascii="Times New Roman" w:hAnsi="Times New Roman" w:cs="Times New Roman"/>
          <w:sz w:val="28"/>
          <w:szCs w:val="28"/>
        </w:rPr>
        <w:t xml:space="preserve"> Вношу пропозиції щодо вдосконалення освітніх осередків у закладі дошкільної освіти.</w:t>
      </w:r>
    </w:p>
    <w:p w:rsidR="00863913" w:rsidRDefault="00863913" w:rsidP="00863913">
      <w:pPr>
        <w:pStyle w:val="a4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Вношу пропозиції щодо вдосконалення освітніх осередків у закладі дошкільної освіти. </w:t>
      </w:r>
    </w:p>
    <w:p w:rsidR="006C374B" w:rsidRPr="00EC3BC6" w:rsidRDefault="006C374B" w:rsidP="006C37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2572">
        <w:rPr>
          <w:rFonts w:ascii="Times New Roman" w:hAnsi="Times New Roman" w:cs="Times New Roman"/>
          <w:b/>
          <w:sz w:val="28"/>
          <w:szCs w:val="28"/>
        </w:rPr>
        <w:t>ІІІ.Партнерська взаємодія з учасниками освітнього процесу:</w:t>
      </w:r>
    </w:p>
    <w:p w:rsidR="006C374B" w:rsidRPr="000124B4" w:rsidRDefault="006C374B" w:rsidP="006C374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24B4">
        <w:rPr>
          <w:rFonts w:ascii="Times New Roman" w:hAnsi="Times New Roman" w:cs="Times New Roman"/>
          <w:b/>
          <w:sz w:val="28"/>
          <w:szCs w:val="28"/>
          <w:lang w:val="uk-UA"/>
        </w:rPr>
        <w:t>1. Психо-емоційна компетентність.</w:t>
      </w:r>
    </w:p>
    <w:p w:rsidR="006C374B" w:rsidRPr="000124B4" w:rsidRDefault="006C374B" w:rsidP="006C374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 xml:space="preserve"> Розрізняю, усвідомлюю власні емоції, керую власними емоціями та конструктивно реагую на прояви емоцій 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учасників освітнього процесу, толерантно взаємодію з усіма учасниками освітнього процесу, виявляю симптоми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запобігаю власному професійному вигоранню.</w:t>
      </w:r>
    </w:p>
    <w:p w:rsidR="006C374B" w:rsidRPr="0098672C" w:rsidRDefault="006C374B" w:rsidP="006C37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8672C">
        <w:rPr>
          <w:rFonts w:ascii="Times New Roman" w:hAnsi="Times New Roman" w:cs="Times New Roman"/>
          <w:sz w:val="28"/>
          <w:szCs w:val="28"/>
        </w:rPr>
        <w:t>Конструктивно реагую на зміни та застосовую техніки зниження емоційної напруги, регуляції стресового стану.</w:t>
      </w:r>
    </w:p>
    <w:p w:rsidR="006C374B" w:rsidRDefault="006C374B" w:rsidP="006C374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Проявляю гнучкість, адаптивність та лідерські якості залежно від ситуації.</w:t>
      </w:r>
    </w:p>
    <w:p w:rsidR="006C374B" w:rsidRPr="005A0E0A" w:rsidRDefault="006C374B" w:rsidP="006C374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C374B" w:rsidRPr="008A2572" w:rsidRDefault="006C374B" w:rsidP="006C37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2572">
        <w:rPr>
          <w:rFonts w:ascii="Times New Roman" w:hAnsi="Times New Roman" w:cs="Times New Roman"/>
          <w:b/>
          <w:sz w:val="28"/>
          <w:szCs w:val="28"/>
        </w:rPr>
        <w:t>2. Педагогічне партнерство.</w:t>
      </w:r>
    </w:p>
    <w:p w:rsidR="006C374B" w:rsidRDefault="006C374B" w:rsidP="006C374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8672C">
        <w:rPr>
          <w:rFonts w:ascii="Times New Roman" w:hAnsi="Times New Roman" w:cs="Times New Roman"/>
          <w:sz w:val="28"/>
          <w:szCs w:val="28"/>
        </w:rPr>
        <w:t xml:space="preserve"> Визначаю та застосовую різні способи комунікації відповідно до визначених завдань, особливостей розвитку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вікових особливостей цільової аудиторії з урахуванням факторів, що впливають на результат, встановлюю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підтримую професійні контакти в колективі, з батьківською спільнотою, профільними фахівцями та професійними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організаціями.</w:t>
      </w:r>
    </w:p>
    <w:p w:rsidR="006C374B" w:rsidRPr="0098672C" w:rsidRDefault="006C374B" w:rsidP="006C37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8672C">
        <w:rPr>
          <w:rFonts w:ascii="Times New Roman" w:hAnsi="Times New Roman" w:cs="Times New Roman"/>
          <w:sz w:val="28"/>
          <w:szCs w:val="28"/>
        </w:rPr>
        <w:t xml:space="preserve"> Співпрацюю з батьками на засадах партнерства і взаємної відповідальності. Визначаю, враховую запити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очікування всіх учасників освітнього процесу, залучаю їх до участі в ньому</w:t>
      </w:r>
      <w:r w:rsidR="00EC3B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8672C">
        <w:rPr>
          <w:rFonts w:ascii="Times New Roman" w:hAnsi="Times New Roman" w:cs="Times New Roman"/>
          <w:sz w:val="28"/>
          <w:szCs w:val="28"/>
        </w:rPr>
        <w:t xml:space="preserve"> як його рівноправних учасників.</w:t>
      </w:r>
    </w:p>
    <w:p w:rsidR="006C374B" w:rsidRPr="0098672C" w:rsidRDefault="006C374B" w:rsidP="006C37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8672C">
        <w:rPr>
          <w:rFonts w:ascii="Times New Roman" w:hAnsi="Times New Roman" w:cs="Times New Roman"/>
          <w:sz w:val="28"/>
          <w:szCs w:val="28"/>
        </w:rPr>
        <w:t>Реалізую принципи командної взаємодії в професійній діяльності та ефективно співпрацюю з іншими членами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команди з використанням різних форм, засобів і стратегій комунікації.</w:t>
      </w:r>
    </w:p>
    <w:p w:rsidR="006C374B" w:rsidRPr="000124B4" w:rsidRDefault="006C374B" w:rsidP="006C374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Надаю консультативну та інформаційну підтримку батькам щодо навчання, виховання і розвитку здобувачів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4B4">
        <w:rPr>
          <w:rFonts w:ascii="Times New Roman" w:hAnsi="Times New Roman" w:cs="Times New Roman"/>
          <w:sz w:val="28"/>
          <w:szCs w:val="28"/>
          <w:lang w:val="uk-UA"/>
        </w:rPr>
        <w:t>освіти.</w:t>
      </w:r>
    </w:p>
    <w:p w:rsidR="00CB49B7" w:rsidRPr="00CB49B7" w:rsidRDefault="006C374B" w:rsidP="00CB49B7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8672C">
        <w:rPr>
          <w:rFonts w:ascii="Times New Roman" w:hAnsi="Times New Roman" w:cs="Times New Roman"/>
          <w:sz w:val="28"/>
          <w:szCs w:val="28"/>
        </w:rPr>
        <w:t>Використовую інноваційні форми, методи та засоби педагогічного просвітництва батьків.</w:t>
      </w:r>
      <w:r w:rsidR="00CB49B7" w:rsidRPr="00CB49B7">
        <w:rPr>
          <w:rFonts w:ascii="Times New Roman" w:eastAsiaTheme="minorEastAsia" w:hAnsi="Times New Roman" w:cs="Times New Roman"/>
          <w:b/>
          <w:bCs/>
          <w:color w:val="F79646" w:themeColor="accent6"/>
          <w:kern w:val="24"/>
          <w:sz w:val="36"/>
          <w:szCs w:val="36"/>
          <w:lang w:val="uk-UA" w:eastAsia="ru-RU"/>
        </w:rPr>
        <w:t xml:space="preserve"> </w:t>
      </w:r>
      <w:r w:rsidR="00CB49B7" w:rsidRPr="00CB49B7">
        <w:rPr>
          <w:bCs/>
          <w:sz w:val="28"/>
          <w:szCs w:val="28"/>
          <w:lang w:val="uk-UA"/>
        </w:rPr>
        <w:t>Група ДНЗ КТ №26 :</w:t>
      </w:r>
      <w:r w:rsidR="00CB49B7" w:rsidRPr="00CB49B7">
        <w:rPr>
          <w:b/>
          <w:bCs/>
          <w:sz w:val="28"/>
          <w:szCs w:val="28"/>
          <w:lang w:val="uk-UA"/>
        </w:rPr>
        <w:t xml:space="preserve"> </w:t>
      </w:r>
    </w:p>
    <w:p w:rsidR="006C374B" w:rsidRPr="00CB49B7" w:rsidRDefault="00465A23" w:rsidP="006C374B">
      <w:pPr>
        <w:pStyle w:val="a3"/>
        <w:rPr>
          <w:rFonts w:ascii="Times New Roman" w:hAnsi="Times New Roman"/>
          <w:sz w:val="28"/>
          <w:szCs w:val="28"/>
        </w:rPr>
      </w:pPr>
      <w:hyperlink r:id="rId6" w:history="1">
        <w:r w:rsidR="00CB49B7" w:rsidRPr="00CB49B7">
          <w:rPr>
            <w:rStyle w:val="a5"/>
            <w:rFonts w:ascii="Times New Roman" w:hAnsi="Times New Roman"/>
            <w:b/>
            <w:bCs/>
            <w:sz w:val="28"/>
            <w:szCs w:val="28"/>
            <w:lang w:val="uk-UA"/>
          </w:rPr>
          <w:t xml:space="preserve"> </w:t>
        </w:r>
      </w:hyperlink>
      <w:hyperlink r:id="rId7" w:history="1">
        <w:r w:rsidR="00CB49B7" w:rsidRPr="00CB49B7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https</w:t>
        </w:r>
        <w:r w:rsidR="00CB49B7" w:rsidRPr="00CB49B7">
          <w:rPr>
            <w:rStyle w:val="a5"/>
            <w:rFonts w:ascii="Times New Roman" w:hAnsi="Times New Roman"/>
            <w:b/>
            <w:bCs/>
            <w:sz w:val="28"/>
            <w:szCs w:val="28"/>
          </w:rPr>
          <w:t>://</w:t>
        </w:r>
        <w:r w:rsidR="00CB49B7" w:rsidRPr="00CB49B7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www</w:t>
        </w:r>
        <w:r w:rsidR="00CB49B7" w:rsidRPr="00CB49B7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CB49B7" w:rsidRPr="00CB49B7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facebook</w:t>
        </w:r>
        <w:r w:rsidR="00CB49B7" w:rsidRPr="00CB49B7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CB49B7" w:rsidRPr="00CB49B7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com</w:t>
        </w:r>
        <w:r w:rsidR="00CB49B7" w:rsidRPr="00CB49B7">
          <w:rPr>
            <w:rStyle w:val="a5"/>
            <w:rFonts w:ascii="Times New Roman" w:hAnsi="Times New Roman"/>
            <w:b/>
            <w:bCs/>
            <w:sz w:val="28"/>
            <w:szCs w:val="28"/>
          </w:rPr>
          <w:t>/</w:t>
        </w:r>
        <w:r w:rsidR="00CB49B7" w:rsidRPr="00CB49B7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groups</w:t>
        </w:r>
        <w:r w:rsidR="00CB49B7" w:rsidRPr="00CB49B7">
          <w:rPr>
            <w:rStyle w:val="a5"/>
            <w:rFonts w:ascii="Times New Roman" w:hAnsi="Times New Roman"/>
            <w:b/>
            <w:bCs/>
            <w:sz w:val="28"/>
            <w:szCs w:val="28"/>
          </w:rPr>
          <w:t>/469566153599151/</w:t>
        </w:r>
        <w:r w:rsidR="00CB49B7" w:rsidRPr="00CB49B7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user</w:t>
        </w:r>
        <w:r w:rsidR="00CB49B7" w:rsidRPr="00CB49B7">
          <w:rPr>
            <w:rStyle w:val="a5"/>
            <w:rFonts w:ascii="Times New Roman" w:hAnsi="Times New Roman"/>
            <w:b/>
            <w:bCs/>
            <w:sz w:val="28"/>
            <w:szCs w:val="28"/>
          </w:rPr>
          <w:t>/100021264875634</w:t>
        </w:r>
      </w:hyperlink>
    </w:p>
    <w:p w:rsidR="006C374B" w:rsidRPr="007515DD" w:rsidRDefault="006C374B" w:rsidP="006C37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515DD">
        <w:rPr>
          <w:rFonts w:ascii="Times New Roman" w:hAnsi="Times New Roman" w:cs="Times New Roman"/>
          <w:b/>
          <w:sz w:val="28"/>
          <w:szCs w:val="28"/>
        </w:rPr>
        <w:t>3. Морально-етична компетентність.</w:t>
      </w:r>
    </w:p>
    <w:p w:rsidR="006C374B" w:rsidRPr="0098672C" w:rsidRDefault="006C374B" w:rsidP="006C37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8672C">
        <w:rPr>
          <w:rFonts w:ascii="Times New Roman" w:hAnsi="Times New Roman" w:cs="Times New Roman"/>
          <w:sz w:val="28"/>
          <w:szCs w:val="28"/>
        </w:rPr>
        <w:t xml:space="preserve"> Створюю сприятливі умови для усіх учасників освітнього процесу з урахуванням їх культурних, релігійних,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соціальних та мовних особливостей. Прогнозую та враховую наслідки впливу власних поглядів, стереотипів та</w:t>
      </w:r>
    </w:p>
    <w:p w:rsidR="006C374B" w:rsidRDefault="006C374B" w:rsidP="006C374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8672C">
        <w:rPr>
          <w:rFonts w:ascii="Times New Roman" w:hAnsi="Times New Roman" w:cs="Times New Roman"/>
          <w:sz w:val="28"/>
          <w:szCs w:val="28"/>
        </w:rPr>
        <w:lastRenderedPageBreak/>
        <w:t>упереджень на професійну діяльність. Формую толерантне ставлення у здобувачів освіти до різних мов, культур,</w:t>
      </w:r>
      <w:r w:rsidR="00CB4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традицій.</w:t>
      </w:r>
    </w:p>
    <w:p w:rsidR="006C374B" w:rsidRDefault="006C374B" w:rsidP="006C374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15DD">
        <w:rPr>
          <w:rFonts w:ascii="Times New Roman" w:hAnsi="Times New Roman" w:cs="Times New Roman"/>
          <w:b/>
          <w:sz w:val="28"/>
          <w:szCs w:val="28"/>
        </w:rPr>
        <w:t>ІV. Професійний розвиток та самовдосконалення:</w:t>
      </w:r>
    </w:p>
    <w:p w:rsidR="006C374B" w:rsidRPr="007515DD" w:rsidRDefault="006C374B" w:rsidP="006C374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374B" w:rsidRPr="007515DD" w:rsidRDefault="006C374B" w:rsidP="006C37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515DD">
        <w:rPr>
          <w:rFonts w:ascii="Times New Roman" w:hAnsi="Times New Roman" w:cs="Times New Roman"/>
          <w:b/>
          <w:sz w:val="28"/>
          <w:szCs w:val="28"/>
        </w:rPr>
        <w:t>1. Здатність до навчання впродовж життя.</w:t>
      </w:r>
    </w:p>
    <w:p w:rsidR="006C374B" w:rsidRPr="0098672C" w:rsidRDefault="006C374B" w:rsidP="006C37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15D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8672C">
        <w:rPr>
          <w:rFonts w:ascii="Times New Roman" w:hAnsi="Times New Roman" w:cs="Times New Roman"/>
          <w:sz w:val="28"/>
          <w:szCs w:val="28"/>
        </w:rPr>
        <w:t>ланую власний професійний розвиток відповідно до визначених цілей. Критично обираю види, форми, програми</w:t>
      </w:r>
      <w:r w:rsidRPr="00751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суб</w:t>
      </w:r>
      <w:r w:rsidRPr="007515DD">
        <w:rPr>
          <w:rFonts w:ascii="Times New Roman" w:hAnsi="Times New Roman" w:cs="Times New Roman"/>
          <w:sz w:val="28"/>
          <w:szCs w:val="28"/>
        </w:rPr>
        <w:t>`</w:t>
      </w:r>
      <w:r w:rsidRPr="0098672C">
        <w:rPr>
          <w:rFonts w:ascii="Times New Roman" w:hAnsi="Times New Roman" w:cs="Times New Roman"/>
          <w:sz w:val="28"/>
          <w:szCs w:val="28"/>
        </w:rPr>
        <w:t>єктів підвищення кваліфікації відповідно до власних професійних потреб та вимог законодавства.</w:t>
      </w:r>
    </w:p>
    <w:p w:rsidR="006C374B" w:rsidRPr="004A3E77" w:rsidRDefault="006C374B" w:rsidP="006C374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515DD">
        <w:rPr>
          <w:rFonts w:ascii="Times New Roman" w:hAnsi="Times New Roman" w:cs="Times New Roman"/>
          <w:sz w:val="28"/>
          <w:szCs w:val="28"/>
        </w:rPr>
        <w:t xml:space="preserve">    </w:t>
      </w:r>
      <w:r w:rsidRPr="0098672C">
        <w:rPr>
          <w:rFonts w:ascii="Times New Roman" w:hAnsi="Times New Roman" w:cs="Times New Roman"/>
          <w:sz w:val="28"/>
          <w:szCs w:val="28"/>
        </w:rPr>
        <w:t xml:space="preserve"> Аналізую та оцінюю результати власної професійної діяльності, рівень сформованості професійних</w:t>
      </w:r>
      <w:r w:rsidRPr="007515DD">
        <w:rPr>
          <w:rFonts w:ascii="Times New Roman" w:hAnsi="Times New Roman" w:cs="Times New Roman"/>
          <w:sz w:val="28"/>
          <w:szCs w:val="28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компетентностей відповідно до вимог професійного стандарту, виявляю власні потреби у професійному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374B" w:rsidRPr="0098672C" w:rsidRDefault="006C374B" w:rsidP="006C374B">
      <w:pPr>
        <w:pStyle w:val="a3"/>
        <w:rPr>
          <w:rFonts w:ascii="Times New Roman" w:hAnsi="Times New Roman" w:cs="Times New Roman"/>
          <w:sz w:val="28"/>
          <w:szCs w:val="28"/>
        </w:rPr>
      </w:pPr>
      <w:r w:rsidRPr="007515DD">
        <w:rPr>
          <w:rFonts w:ascii="Times New Roman" w:hAnsi="Times New Roman" w:cs="Times New Roman"/>
          <w:sz w:val="28"/>
          <w:szCs w:val="28"/>
        </w:rPr>
        <w:t xml:space="preserve">    </w:t>
      </w:r>
      <w:r w:rsidRPr="0098672C">
        <w:rPr>
          <w:rFonts w:ascii="Times New Roman" w:hAnsi="Times New Roman" w:cs="Times New Roman"/>
          <w:sz w:val="28"/>
          <w:szCs w:val="28"/>
        </w:rPr>
        <w:t xml:space="preserve"> Визначаю оперативні цілі індивідуального професійного розвитку та самоосвіти відповідно до власних</w:t>
      </w:r>
      <w:r w:rsidRPr="007515DD">
        <w:rPr>
          <w:rFonts w:ascii="Times New Roman" w:hAnsi="Times New Roman" w:cs="Times New Roman"/>
          <w:sz w:val="28"/>
          <w:szCs w:val="28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професійних потреб.</w:t>
      </w:r>
    </w:p>
    <w:p w:rsidR="006C374B" w:rsidRPr="00CB49B7" w:rsidRDefault="006C374B" w:rsidP="006C374B">
      <w:pPr>
        <w:pStyle w:val="a3"/>
        <w:rPr>
          <w:rFonts w:ascii="Times New Roman" w:hAnsi="Times New Roman" w:cs="Times New Roman"/>
          <w:sz w:val="28"/>
          <w:szCs w:val="28"/>
        </w:rPr>
      </w:pPr>
      <w:r w:rsidRPr="007515DD">
        <w:rPr>
          <w:rFonts w:ascii="Times New Roman" w:hAnsi="Times New Roman" w:cs="Times New Roman"/>
          <w:sz w:val="28"/>
          <w:szCs w:val="28"/>
        </w:rPr>
        <w:t xml:space="preserve">     </w:t>
      </w:r>
      <w:r w:rsidRPr="0098672C">
        <w:rPr>
          <w:rFonts w:ascii="Times New Roman" w:hAnsi="Times New Roman" w:cs="Times New Roman"/>
          <w:sz w:val="28"/>
          <w:szCs w:val="28"/>
        </w:rPr>
        <w:t xml:space="preserve"> Визначаю стратегічні цілі індивідуального професійного розвитку та самоосвіти відповідно до власних</w:t>
      </w:r>
      <w:r w:rsidRPr="007515DD">
        <w:rPr>
          <w:rFonts w:ascii="Times New Roman" w:hAnsi="Times New Roman" w:cs="Times New Roman"/>
          <w:sz w:val="28"/>
          <w:szCs w:val="28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професійних потреб.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Розробила індивідуальну т</w:t>
      </w:r>
      <w:r w:rsidR="00CB49B7">
        <w:rPr>
          <w:rFonts w:ascii="Times New Roman" w:hAnsi="Times New Roman" w:cs="Times New Roman"/>
          <w:sz w:val="28"/>
          <w:szCs w:val="28"/>
          <w:lang w:val="uk-UA"/>
        </w:rPr>
        <w:t>раєкторію професійного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49B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hyperlink r:id="rId8" w:history="1">
        <w:r w:rsidR="00CB49B7" w:rsidRPr="009124B7">
          <w:rPr>
            <w:rStyle w:val="a5"/>
            <w:rFonts w:ascii="Calibri" w:eastAsiaTheme="majorEastAsia" w:hAnsi="Calibri" w:cs="Times New Roman"/>
            <w:kern w:val="24"/>
            <w:sz w:val="28"/>
            <w:szCs w:val="28"/>
            <w:lang w:val="en-US" w:eastAsia="ru-RU"/>
          </w:rPr>
          <w:t>https</w:t>
        </w:r>
        <w:r w:rsidR="00CB49B7" w:rsidRPr="009124B7">
          <w:rPr>
            <w:rStyle w:val="a5"/>
            <w:rFonts w:ascii="Calibri" w:eastAsiaTheme="majorEastAsia" w:hAnsi="Calibri" w:cs="Times New Roman"/>
            <w:kern w:val="24"/>
            <w:sz w:val="28"/>
            <w:szCs w:val="28"/>
            <w:lang w:eastAsia="ru-RU"/>
          </w:rPr>
          <w:t>://</w:t>
        </w:r>
        <w:r w:rsidR="00CB49B7" w:rsidRPr="009124B7">
          <w:rPr>
            <w:rStyle w:val="a5"/>
            <w:rFonts w:ascii="Calibri" w:eastAsiaTheme="majorEastAsia" w:hAnsi="Calibri" w:cs="Times New Roman"/>
            <w:kern w:val="24"/>
            <w:sz w:val="28"/>
            <w:szCs w:val="28"/>
            <w:lang w:val="en-US" w:eastAsia="ru-RU"/>
          </w:rPr>
          <w:t>fs</w:t>
        </w:r>
        <w:r w:rsidR="00CB49B7" w:rsidRPr="009124B7">
          <w:rPr>
            <w:rStyle w:val="a5"/>
            <w:rFonts w:ascii="Calibri" w:eastAsiaTheme="majorEastAsia" w:hAnsi="Calibri" w:cs="Times New Roman"/>
            <w:kern w:val="24"/>
            <w:sz w:val="28"/>
            <w:szCs w:val="28"/>
            <w:lang w:eastAsia="ru-RU"/>
          </w:rPr>
          <w:t>06.</w:t>
        </w:r>
        <w:r w:rsidR="00CB49B7" w:rsidRPr="009124B7">
          <w:rPr>
            <w:rStyle w:val="a5"/>
            <w:rFonts w:ascii="Calibri" w:eastAsiaTheme="majorEastAsia" w:hAnsi="Calibri" w:cs="Times New Roman"/>
            <w:kern w:val="24"/>
            <w:sz w:val="28"/>
            <w:szCs w:val="28"/>
            <w:lang w:val="en-US" w:eastAsia="ru-RU"/>
          </w:rPr>
          <w:t>vseosvita</w:t>
        </w:r>
        <w:r w:rsidR="00CB49B7" w:rsidRPr="009124B7">
          <w:rPr>
            <w:rStyle w:val="a5"/>
            <w:rFonts w:ascii="Calibri" w:eastAsiaTheme="majorEastAsia" w:hAnsi="Calibri" w:cs="Times New Roman"/>
            <w:kern w:val="24"/>
            <w:sz w:val="28"/>
            <w:szCs w:val="28"/>
            <w:lang w:eastAsia="ru-RU"/>
          </w:rPr>
          <w:t>.</w:t>
        </w:r>
        <w:r w:rsidR="00CB49B7" w:rsidRPr="009124B7">
          <w:rPr>
            <w:rStyle w:val="a5"/>
            <w:rFonts w:ascii="Calibri" w:eastAsiaTheme="majorEastAsia" w:hAnsi="Calibri" w:cs="Times New Roman"/>
            <w:kern w:val="24"/>
            <w:sz w:val="28"/>
            <w:szCs w:val="28"/>
            <w:lang w:val="en-US" w:eastAsia="ru-RU"/>
          </w:rPr>
          <w:t>ua</w:t>
        </w:r>
        <w:r w:rsidR="00CB49B7" w:rsidRPr="009124B7">
          <w:rPr>
            <w:rStyle w:val="a5"/>
            <w:rFonts w:ascii="Calibri" w:eastAsiaTheme="majorEastAsia" w:hAnsi="Calibri" w:cs="Times New Roman"/>
            <w:kern w:val="24"/>
            <w:sz w:val="28"/>
            <w:szCs w:val="28"/>
            <w:lang w:eastAsia="ru-RU"/>
          </w:rPr>
          <w:t>/</w:t>
        </w:r>
        <w:r w:rsidR="00CB49B7" w:rsidRPr="009124B7">
          <w:rPr>
            <w:rStyle w:val="a5"/>
            <w:rFonts w:ascii="Calibri" w:eastAsiaTheme="majorEastAsia" w:hAnsi="Calibri" w:cs="Times New Roman"/>
            <w:kern w:val="24"/>
            <w:sz w:val="28"/>
            <w:szCs w:val="28"/>
            <w:lang w:val="en-US" w:eastAsia="ru-RU"/>
          </w:rPr>
          <w:t>o</w:t>
        </w:r>
        <w:r w:rsidR="00CB49B7" w:rsidRPr="009124B7">
          <w:rPr>
            <w:rStyle w:val="a5"/>
            <w:rFonts w:ascii="Calibri" w:eastAsiaTheme="majorEastAsia" w:hAnsi="Calibri" w:cs="Times New Roman"/>
            <w:kern w:val="24"/>
            <w:sz w:val="28"/>
            <w:szCs w:val="28"/>
            <w:lang w:eastAsia="ru-RU"/>
          </w:rPr>
          <w:t>/0601</w:t>
        </w:r>
        <w:r w:rsidR="00CB49B7" w:rsidRPr="009124B7">
          <w:rPr>
            <w:rStyle w:val="a5"/>
            <w:rFonts w:ascii="Calibri" w:eastAsiaTheme="majorEastAsia" w:hAnsi="Calibri" w:cs="Times New Roman"/>
            <w:kern w:val="24"/>
            <w:sz w:val="28"/>
            <w:szCs w:val="28"/>
            <w:lang w:val="en-US" w:eastAsia="ru-RU"/>
          </w:rPr>
          <w:t>zhkb</w:t>
        </w:r>
        <w:r w:rsidR="00CB49B7" w:rsidRPr="009124B7">
          <w:rPr>
            <w:rStyle w:val="a5"/>
            <w:rFonts w:ascii="Calibri" w:eastAsiaTheme="majorEastAsia" w:hAnsi="Calibri" w:cs="Times New Roman"/>
            <w:kern w:val="24"/>
            <w:sz w:val="28"/>
            <w:szCs w:val="28"/>
            <w:lang w:eastAsia="ru-RU"/>
          </w:rPr>
          <w:t>-3</w:t>
        </w:r>
        <w:r w:rsidR="00CB49B7" w:rsidRPr="009124B7">
          <w:rPr>
            <w:rStyle w:val="a5"/>
            <w:rFonts w:ascii="Calibri" w:eastAsiaTheme="majorEastAsia" w:hAnsi="Calibri" w:cs="Times New Roman"/>
            <w:kern w:val="24"/>
            <w:sz w:val="28"/>
            <w:szCs w:val="28"/>
            <w:lang w:val="en-US" w:eastAsia="ru-RU"/>
          </w:rPr>
          <w:t>e</w:t>
        </w:r>
        <w:r w:rsidR="00CB49B7" w:rsidRPr="009124B7">
          <w:rPr>
            <w:rStyle w:val="a5"/>
            <w:rFonts w:ascii="Calibri" w:eastAsiaTheme="majorEastAsia" w:hAnsi="Calibri" w:cs="Times New Roman"/>
            <w:kern w:val="24"/>
            <w:sz w:val="28"/>
            <w:szCs w:val="28"/>
            <w:lang w:eastAsia="ru-RU"/>
          </w:rPr>
          <w:t>28.</w:t>
        </w:r>
        <w:r w:rsidR="00CB49B7" w:rsidRPr="009124B7">
          <w:rPr>
            <w:rStyle w:val="a5"/>
            <w:rFonts w:ascii="Calibri" w:eastAsiaTheme="majorEastAsia" w:hAnsi="Calibri" w:cs="Times New Roman"/>
            <w:kern w:val="24"/>
            <w:sz w:val="28"/>
            <w:szCs w:val="28"/>
            <w:lang w:val="en-US" w:eastAsia="ru-RU"/>
          </w:rPr>
          <w:t>docx</w:t>
        </w:r>
      </w:hyperlink>
      <w:r w:rsidR="00CB49B7" w:rsidRPr="009124B7">
        <w:rPr>
          <w:rFonts w:ascii="Calibri" w:eastAsiaTheme="majorEastAsia" w:hAnsi="Calibri" w:cs="Times New Roman"/>
          <w:color w:val="000000" w:themeColor="text1"/>
          <w:kern w:val="24"/>
          <w:sz w:val="28"/>
          <w:szCs w:val="28"/>
          <w:u w:val="single"/>
          <w:lang w:val="uk-UA" w:eastAsia="ru-RU"/>
        </w:rPr>
        <w:t xml:space="preserve"> </w:t>
      </w:r>
      <w:r w:rsidR="00CB49B7" w:rsidRPr="009124B7">
        <w:rPr>
          <w:rFonts w:ascii="Calibri" w:eastAsiaTheme="majorEastAsia" w:hAnsi="Calibri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CB49B7" w:rsidRPr="00CB49B7">
        <w:rPr>
          <w:rFonts w:ascii="Calibri" w:eastAsiaTheme="majorEastAsia" w:hAnsi="Calibri" w:cs="Times New Roman"/>
          <w:color w:val="000000" w:themeColor="text1"/>
          <w:kern w:val="24"/>
          <w:sz w:val="32"/>
          <w:szCs w:val="32"/>
          <w:lang w:eastAsia="ru-RU"/>
        </w:rPr>
        <w:t xml:space="preserve">         </w:t>
      </w:r>
    </w:p>
    <w:p w:rsidR="006C374B" w:rsidRDefault="006C374B" w:rsidP="006C374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8672C">
        <w:rPr>
          <w:rFonts w:ascii="Times New Roman" w:hAnsi="Times New Roman" w:cs="Times New Roman"/>
          <w:sz w:val="28"/>
          <w:szCs w:val="28"/>
        </w:rPr>
        <w:t>Відстежую динаміку та результати власної професійної діяльності. Виявляю труднощі, усуваю недоліки власної</w:t>
      </w:r>
      <w:r w:rsidRPr="000124B4">
        <w:rPr>
          <w:rFonts w:ascii="Times New Roman" w:hAnsi="Times New Roman" w:cs="Times New Roman"/>
          <w:sz w:val="28"/>
          <w:szCs w:val="28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професійної діяльності.</w:t>
      </w:r>
    </w:p>
    <w:p w:rsidR="006C374B" w:rsidRDefault="006C374B" w:rsidP="006C374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8672C">
        <w:rPr>
          <w:rFonts w:ascii="Times New Roman" w:hAnsi="Times New Roman" w:cs="Times New Roman"/>
          <w:sz w:val="28"/>
          <w:szCs w:val="28"/>
        </w:rPr>
        <w:t xml:space="preserve"> Демонструю здатність організовувати та передавати власний професійний досвід.</w:t>
      </w:r>
      <w:r w:rsidR="009124B7">
        <w:rPr>
          <w:rFonts w:ascii="Times New Roman" w:hAnsi="Times New Roman" w:cs="Times New Roman"/>
          <w:sz w:val="28"/>
          <w:szCs w:val="28"/>
          <w:lang w:val="uk-UA"/>
        </w:rPr>
        <w:t xml:space="preserve"> Створила особистий блог </w:t>
      </w:r>
      <w:hyperlink r:id="rId9" w:history="1">
        <w:r w:rsidR="009124B7" w:rsidRPr="00A2475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https://vseosvita.ua/user/id762188</w:t>
        </w:r>
      </w:hyperlink>
      <w:r w:rsidR="009124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F4ED6" w:rsidRPr="000124B4" w:rsidRDefault="005F4ED6" w:rsidP="005F4E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515DD">
        <w:rPr>
          <w:rFonts w:ascii="Times New Roman" w:hAnsi="Times New Roman" w:cs="Times New Roman"/>
          <w:b/>
          <w:sz w:val="28"/>
          <w:szCs w:val="28"/>
        </w:rPr>
        <w:t>2. Інформаційно-комунікаційна компетентність.</w:t>
      </w:r>
    </w:p>
    <w:p w:rsidR="005F4ED6" w:rsidRPr="007515DD" w:rsidRDefault="005F4ED6" w:rsidP="005F4E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515D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8672C">
        <w:rPr>
          <w:rFonts w:ascii="Times New Roman" w:hAnsi="Times New Roman" w:cs="Times New Roman"/>
          <w:sz w:val="28"/>
          <w:szCs w:val="28"/>
        </w:rPr>
        <w:t xml:space="preserve"> Критично оцінюю, добираю інформацію. Відповідально ставлюся до її використання та накопичення у</w:t>
      </w:r>
      <w:r w:rsidRPr="00751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професійній діяльності. Дотримуюся правових і санітарно-гігієнічних вимог використання ІКТ в професійній</w:t>
      </w:r>
      <w:r w:rsidRPr="00751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діяльності згідно чинного законодавства. Використовую ІКТ та електронні освітні ресурси для організації</w:t>
      </w:r>
      <w:r w:rsidRPr="00751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освітнього процесу, професійного спілкування; дотримуюся академічної доброчесності, вимог з охорони</w:t>
      </w:r>
      <w:r w:rsidRPr="00751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авторських прав під час використання та поширення електронних (цифрових) освітніх ресурсів. Дотримуюся</w:t>
      </w:r>
      <w:r w:rsidRPr="00751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вимог щодо безпечної поведінки та використання інструментів контролю контенту, захисту персональних даних,</w:t>
      </w:r>
      <w:r w:rsidRPr="00751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охорони прав інтелектуальної власності в цифровому середовищі.</w:t>
      </w:r>
    </w:p>
    <w:p w:rsidR="005F4ED6" w:rsidRPr="0098672C" w:rsidRDefault="005F4ED6" w:rsidP="005F4ED6">
      <w:pPr>
        <w:pStyle w:val="a3"/>
        <w:rPr>
          <w:rFonts w:ascii="Times New Roman" w:hAnsi="Times New Roman" w:cs="Times New Roman"/>
          <w:sz w:val="28"/>
          <w:szCs w:val="28"/>
        </w:rPr>
      </w:pPr>
      <w:r w:rsidRPr="007515DD">
        <w:rPr>
          <w:rFonts w:ascii="Times New Roman" w:hAnsi="Times New Roman" w:cs="Times New Roman"/>
          <w:sz w:val="28"/>
          <w:szCs w:val="28"/>
        </w:rPr>
        <w:t xml:space="preserve">    </w:t>
      </w:r>
      <w:r w:rsidRPr="0098672C">
        <w:rPr>
          <w:rFonts w:ascii="Times New Roman" w:hAnsi="Times New Roman" w:cs="Times New Roman"/>
          <w:sz w:val="28"/>
          <w:szCs w:val="28"/>
        </w:rPr>
        <w:t>Використовую наявні електронні (цифрові) освітні ресурси в освітньому процесі.</w:t>
      </w:r>
    </w:p>
    <w:p w:rsidR="005F4ED6" w:rsidRPr="0098672C" w:rsidRDefault="005F4ED6" w:rsidP="005F4ED6">
      <w:pPr>
        <w:pStyle w:val="a3"/>
        <w:rPr>
          <w:rFonts w:ascii="Times New Roman" w:hAnsi="Times New Roman" w:cs="Times New Roman"/>
          <w:sz w:val="28"/>
          <w:szCs w:val="28"/>
        </w:rPr>
      </w:pPr>
      <w:r w:rsidRPr="007515DD">
        <w:rPr>
          <w:rFonts w:ascii="Times New Roman" w:hAnsi="Times New Roman" w:cs="Times New Roman"/>
          <w:sz w:val="28"/>
          <w:szCs w:val="28"/>
        </w:rPr>
        <w:t xml:space="preserve">   </w:t>
      </w:r>
      <w:r w:rsidRPr="0098672C">
        <w:rPr>
          <w:rFonts w:ascii="Times New Roman" w:hAnsi="Times New Roman" w:cs="Times New Roman"/>
          <w:sz w:val="28"/>
          <w:szCs w:val="28"/>
        </w:rPr>
        <w:t xml:space="preserve"> Використовую ІКТ з урахуванням цілей і завдань освітнього процесу, вікових та індивідуальних особливостей</w:t>
      </w:r>
      <w:r w:rsidRPr="007515DD">
        <w:rPr>
          <w:rFonts w:ascii="Times New Roman" w:hAnsi="Times New Roman" w:cs="Times New Roman"/>
          <w:sz w:val="28"/>
          <w:szCs w:val="28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здобувачів освіти; аналізую їх ефективність у професійній діяльності.</w:t>
      </w:r>
    </w:p>
    <w:p w:rsidR="005F4ED6" w:rsidRPr="009124B7" w:rsidRDefault="005F4ED6" w:rsidP="005F4ED6">
      <w:pPr>
        <w:pStyle w:val="a3"/>
        <w:rPr>
          <w:rFonts w:ascii="Times New Roman" w:hAnsi="Times New Roman" w:cs="Times New Roman"/>
          <w:sz w:val="28"/>
          <w:szCs w:val="28"/>
        </w:rPr>
      </w:pPr>
      <w:r w:rsidRPr="007515DD">
        <w:rPr>
          <w:rFonts w:ascii="Times New Roman" w:hAnsi="Times New Roman" w:cs="Times New Roman"/>
          <w:sz w:val="28"/>
          <w:szCs w:val="28"/>
        </w:rPr>
        <w:t xml:space="preserve">   </w:t>
      </w:r>
      <w:r w:rsidRPr="0098672C">
        <w:rPr>
          <w:rFonts w:ascii="Times New Roman" w:hAnsi="Times New Roman" w:cs="Times New Roman"/>
          <w:sz w:val="28"/>
          <w:szCs w:val="28"/>
        </w:rPr>
        <w:t xml:space="preserve"> Створюю (за потреби) нові електронні (ци</w:t>
      </w:r>
      <w:r w:rsidR="009124B7">
        <w:rPr>
          <w:rFonts w:ascii="Times New Roman" w:hAnsi="Times New Roman" w:cs="Times New Roman"/>
          <w:sz w:val="28"/>
          <w:szCs w:val="28"/>
        </w:rPr>
        <w:t xml:space="preserve">фрові) освітні ресурси, апробую </w:t>
      </w:r>
      <w:r w:rsidRPr="0098672C">
        <w:rPr>
          <w:rFonts w:ascii="Times New Roman" w:hAnsi="Times New Roman" w:cs="Times New Roman"/>
          <w:sz w:val="28"/>
          <w:szCs w:val="28"/>
        </w:rPr>
        <w:t>та популяризу</w:t>
      </w:r>
      <w:r w:rsidR="009124B7">
        <w:rPr>
          <w:rFonts w:ascii="Times New Roman" w:hAnsi="Times New Roman" w:cs="Times New Roman"/>
          <w:sz w:val="28"/>
          <w:szCs w:val="28"/>
        </w:rPr>
        <w:t>ю</w:t>
      </w:r>
      <w:r w:rsidRPr="0098672C">
        <w:rPr>
          <w:rFonts w:ascii="Times New Roman" w:hAnsi="Times New Roman" w:cs="Times New Roman"/>
          <w:sz w:val="28"/>
          <w:szCs w:val="28"/>
        </w:rPr>
        <w:t xml:space="preserve"> їх. Критично аналізую</w:t>
      </w:r>
      <w:r w:rsidRPr="007515DD">
        <w:rPr>
          <w:rFonts w:ascii="Times New Roman" w:hAnsi="Times New Roman" w:cs="Times New Roman"/>
          <w:sz w:val="28"/>
          <w:szCs w:val="28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доцільність використання ІКТ і електронних освітніх ресурсів в освітньому процесі, добираю їх. Надаю методичну</w:t>
      </w:r>
      <w:r w:rsidR="009124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72C">
        <w:rPr>
          <w:rFonts w:ascii="Times New Roman" w:hAnsi="Times New Roman" w:cs="Times New Roman"/>
          <w:sz w:val="28"/>
          <w:szCs w:val="28"/>
        </w:rPr>
        <w:t>допомогу іншим педагогам в</w:t>
      </w:r>
      <w:r>
        <w:rPr>
          <w:rFonts w:ascii="Times New Roman" w:hAnsi="Times New Roman" w:cs="Times New Roman"/>
          <w:sz w:val="28"/>
          <w:szCs w:val="28"/>
        </w:rPr>
        <w:t xml:space="preserve"> оволодінні цифровими навичками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F4ED6" w:rsidRPr="007A39D8" w:rsidRDefault="009124B7" w:rsidP="006C374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hyperlink r:id="rId10" w:history="1">
        <w:r w:rsidR="005F4ED6" w:rsidRPr="009124B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https://www.facebook.com/groups/469566153599151/user/100021264875634</w:t>
        </w:r>
      </w:hyperlink>
      <w:r>
        <w:rPr>
          <w:lang w:val="uk-UA"/>
        </w:rPr>
        <w:t xml:space="preserve"> </w:t>
      </w:r>
    </w:p>
    <w:p w:rsidR="005F4ED6" w:rsidRDefault="009124B7" w:rsidP="009124B7">
      <w:pPr>
        <w:pStyle w:val="a3"/>
        <w:rPr>
          <w:rStyle w:val="a5"/>
          <w:sz w:val="28"/>
          <w:szCs w:val="28"/>
          <w:lang w:val="uk-UA"/>
        </w:rPr>
      </w:pPr>
      <w:r>
        <w:rPr>
          <w:lang w:val="uk-UA"/>
        </w:rPr>
        <w:t xml:space="preserve">  </w:t>
      </w:r>
      <w:hyperlink r:id="rId11" w:history="1">
        <w:r w:rsidRPr="009124B7">
          <w:rPr>
            <w:rStyle w:val="a5"/>
            <w:sz w:val="28"/>
            <w:szCs w:val="28"/>
            <w:lang w:val="uk-UA"/>
          </w:rPr>
          <w:t>https://vseosvita.ua/user/id762188</w:t>
        </w:r>
      </w:hyperlink>
    </w:p>
    <w:p w:rsidR="00465A23" w:rsidRPr="009124B7" w:rsidRDefault="00465A23" w:rsidP="009124B7">
      <w:pPr>
        <w:pStyle w:val="a3"/>
        <w:rPr>
          <w:lang w:val="uk-UA"/>
        </w:rPr>
      </w:pPr>
      <w:bookmarkStart w:id="0" w:name="_GoBack"/>
      <w:bookmarkEnd w:id="0"/>
    </w:p>
    <w:p w:rsidR="006C374B" w:rsidRPr="003C436B" w:rsidRDefault="005F4ED6" w:rsidP="00863913">
      <w:pPr>
        <w:pStyle w:val="a4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3C436B">
        <w:rPr>
          <w:b/>
          <w:sz w:val="28"/>
          <w:szCs w:val="28"/>
          <w:lang w:val="uk-UA"/>
        </w:rPr>
        <w:lastRenderedPageBreak/>
        <w:t>Приймала участь у методичній службі ДНЗ:</w:t>
      </w:r>
    </w:p>
    <w:p w:rsidR="00342FF3" w:rsidRDefault="00342FF3" w:rsidP="00342FF3">
      <w:pPr>
        <w:pStyle w:val="a4"/>
        <w:rPr>
          <w:b/>
          <w:sz w:val="28"/>
          <w:szCs w:val="28"/>
          <w:lang w:val="uk-UA"/>
        </w:rPr>
        <w:sectPr w:rsidR="00342FF3" w:rsidSect="00863913">
          <w:pgSz w:w="11906" w:h="16838"/>
          <w:pgMar w:top="1134" w:right="1701" w:bottom="1134" w:left="850" w:header="709" w:footer="709" w:gutter="0"/>
          <w:cols w:space="708"/>
          <w:docGrid w:linePitch="360"/>
        </w:sectPr>
      </w:pPr>
    </w:p>
    <w:p w:rsidR="00342FF3" w:rsidRPr="00342FF3" w:rsidRDefault="00AD4950" w:rsidP="00342FF3">
      <w:pPr>
        <w:pStyle w:val="a4"/>
        <w:spacing w:before="240" w:beforeAutospacing="0" w:after="240" w:afterAutospacing="0"/>
        <w:ind w:left="-57" w:right="-57"/>
        <w:rPr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 xml:space="preserve">- </w:t>
      </w:r>
      <w:r w:rsidR="00342FF3" w:rsidRPr="00342FF3">
        <w:rPr>
          <w:sz w:val="28"/>
          <w:szCs w:val="28"/>
        </w:rPr>
        <w:t xml:space="preserve">Народознавче дійство </w:t>
      </w:r>
      <w:r w:rsidR="00342FF3">
        <w:rPr>
          <w:sz w:val="28"/>
          <w:szCs w:val="28"/>
          <w:lang w:val="uk-UA"/>
        </w:rPr>
        <w:t>:</w:t>
      </w:r>
      <w:r w:rsidR="00342FF3" w:rsidRPr="00342FF3">
        <w:rPr>
          <w:sz w:val="28"/>
          <w:szCs w:val="28"/>
        </w:rPr>
        <w:t>«</w:t>
      </w:r>
      <w:r w:rsidR="00342FF3">
        <w:rPr>
          <w:sz w:val="28"/>
          <w:szCs w:val="28"/>
          <w:lang w:val="uk-UA"/>
        </w:rPr>
        <w:t xml:space="preserve"> </w:t>
      </w:r>
      <w:r w:rsidR="00342FF3" w:rsidRPr="00342FF3">
        <w:rPr>
          <w:sz w:val="28"/>
          <w:szCs w:val="28"/>
        </w:rPr>
        <w:t>Ой на Івана, да й на Купала»</w:t>
      </w:r>
      <w:r w:rsidR="00342FF3" w:rsidRPr="00342FF3">
        <w:rPr>
          <w:sz w:val="28"/>
          <w:szCs w:val="28"/>
          <w:lang w:val="uk-UA"/>
        </w:rPr>
        <w:t xml:space="preserve"> </w:t>
      </w:r>
      <w:r w:rsidR="00342FF3" w:rsidRPr="00342FF3">
        <w:rPr>
          <w:sz w:val="28"/>
          <w:szCs w:val="28"/>
        </w:rPr>
        <w:t>липень 2023 року</w:t>
      </w:r>
    </w:p>
    <w:p w:rsidR="004B3F03" w:rsidRPr="00AD4950" w:rsidRDefault="00342FF3" w:rsidP="00342FF3">
      <w:pPr>
        <w:pStyle w:val="a4"/>
        <w:spacing w:before="240" w:beforeAutospacing="0" w:after="240" w:afterAutospacing="0"/>
        <w:ind w:left="-57" w:right="-57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- </w:t>
      </w:r>
      <w:r w:rsidR="00D13767" w:rsidRPr="00D13767">
        <w:rPr>
          <w:b/>
          <w:sz w:val="28"/>
          <w:szCs w:val="28"/>
        </w:rPr>
        <w:t>Педагогічна рада</w:t>
      </w:r>
      <w:r w:rsidR="00AD4950">
        <w:rPr>
          <w:b/>
          <w:sz w:val="28"/>
          <w:szCs w:val="28"/>
          <w:lang w:val="uk-UA"/>
        </w:rPr>
        <w:t xml:space="preserve"> : </w:t>
      </w:r>
      <w:r w:rsidR="009124B7" w:rsidRPr="00AD4950">
        <w:rPr>
          <w:sz w:val="28"/>
          <w:szCs w:val="28"/>
        </w:rPr>
        <w:t>Інформаційно</w:t>
      </w:r>
      <w:r w:rsidR="00AD4950">
        <w:rPr>
          <w:sz w:val="28"/>
          <w:szCs w:val="28"/>
          <w:lang w:val="uk-UA"/>
        </w:rPr>
        <w:t xml:space="preserve"> </w:t>
      </w:r>
      <w:r w:rsidR="009124B7" w:rsidRPr="00AD4950">
        <w:rPr>
          <w:sz w:val="28"/>
          <w:szCs w:val="28"/>
        </w:rPr>
        <w:t>-практична</w:t>
      </w:r>
      <w:r w:rsidR="009124B7" w:rsidRPr="00AD4950">
        <w:rPr>
          <w:sz w:val="28"/>
          <w:szCs w:val="28"/>
          <w:lang w:val="uk-UA"/>
        </w:rPr>
        <w:t xml:space="preserve"> година</w:t>
      </w:r>
      <w:r w:rsidR="00AD4950" w:rsidRPr="00AD4950">
        <w:rPr>
          <w:sz w:val="28"/>
          <w:szCs w:val="28"/>
          <w:lang w:val="uk-UA"/>
        </w:rPr>
        <w:t xml:space="preserve"> «Коректурні таблиці для активного мовлення дошкільників»</w:t>
      </w:r>
      <w:r w:rsidR="00AD4950" w:rsidRPr="00AD4950">
        <w:rPr>
          <w:sz w:val="28"/>
          <w:szCs w:val="28"/>
        </w:rPr>
        <w:t xml:space="preserve"> </w:t>
      </w:r>
      <w:r w:rsidR="00D13767" w:rsidRPr="00AD4950">
        <w:rPr>
          <w:sz w:val="28"/>
          <w:szCs w:val="28"/>
        </w:rPr>
        <w:t xml:space="preserve"> (з досвіду роботи)</w:t>
      </w:r>
      <w:r w:rsidR="00D13767" w:rsidRPr="00AD4950">
        <w:rPr>
          <w:sz w:val="28"/>
          <w:szCs w:val="28"/>
          <w:lang w:val="uk-UA"/>
        </w:rPr>
        <w:t>;</w:t>
      </w:r>
    </w:p>
    <w:p w:rsidR="00AD4950" w:rsidRPr="00AD4950" w:rsidRDefault="00D13767" w:rsidP="00342FF3">
      <w:pPr>
        <w:pStyle w:val="a4"/>
        <w:spacing w:after="240" w:afterAutospacing="0"/>
        <w:ind w:left="-57" w:right="-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D4950">
        <w:rPr>
          <w:sz w:val="28"/>
          <w:szCs w:val="28"/>
          <w:lang w:val="uk-UA"/>
        </w:rPr>
        <w:t xml:space="preserve"> </w:t>
      </w:r>
      <w:r w:rsidR="00AD4950" w:rsidRPr="00AD4950">
        <w:rPr>
          <w:sz w:val="28"/>
          <w:szCs w:val="28"/>
        </w:rPr>
        <w:t>Член</w:t>
      </w:r>
      <w:r w:rsidR="00AD4950" w:rsidRPr="00AD4950">
        <w:rPr>
          <w:sz w:val="28"/>
          <w:szCs w:val="28"/>
          <w:lang w:val="uk-UA"/>
        </w:rPr>
        <w:t xml:space="preserve"> ініціативної групи  з питання: «Професійна компетентність сучасного педагога»   ( березень- вересень) 2023 рік</w:t>
      </w:r>
    </w:p>
    <w:p w:rsidR="00E46397" w:rsidRDefault="00AD4950" w:rsidP="00E46397">
      <w:pPr>
        <w:pStyle w:val="a4"/>
        <w:spacing w:after="240" w:afterAutospacing="0"/>
        <w:ind w:left="-57" w:right="-57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AD4950">
        <w:rPr>
          <w:sz w:val="28"/>
          <w:szCs w:val="28"/>
          <w:lang w:val="uk-UA"/>
        </w:rPr>
        <w:t>Член робочої групи ВСЗЯО напрям “ Здобувачі освіти"</w:t>
      </w:r>
      <w:r w:rsidR="00E46397">
        <w:rPr>
          <w:sz w:val="28"/>
          <w:szCs w:val="28"/>
          <w:lang w:val="uk-UA"/>
        </w:rPr>
        <w:t xml:space="preserve"> </w:t>
      </w:r>
      <w:r w:rsidR="00E46397" w:rsidRPr="00E46397">
        <w:rPr>
          <w:sz w:val="28"/>
          <w:szCs w:val="28"/>
          <w:lang w:val="uk-UA"/>
        </w:rPr>
        <w:t>(листопад- лютий 2023-2024 н р)</w:t>
      </w:r>
      <w:r w:rsidR="00342FF3">
        <w:rPr>
          <w:sz w:val="28"/>
          <w:szCs w:val="28"/>
          <w:lang w:val="uk-UA"/>
        </w:rPr>
        <w:t xml:space="preserve">   </w:t>
      </w:r>
    </w:p>
    <w:p w:rsidR="00342FF3" w:rsidRPr="00342FF3" w:rsidRDefault="003C436B" w:rsidP="00E46397">
      <w:pPr>
        <w:pStyle w:val="a4"/>
        <w:spacing w:after="240" w:afterAutospacing="0"/>
        <w:ind w:left="-57" w:right="-5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FA67A7">
        <w:rPr>
          <w:sz w:val="28"/>
          <w:szCs w:val="28"/>
        </w:rPr>
        <w:t>Взяла</w:t>
      </w:r>
      <w:r w:rsidR="00342FF3" w:rsidRPr="00342FF3">
        <w:rPr>
          <w:sz w:val="28"/>
          <w:szCs w:val="28"/>
        </w:rPr>
        <w:t xml:space="preserve"> участь в Всеукраїнському багатожанровому конкурсі мистецтв    </w:t>
      </w:r>
      <w:r w:rsidR="00FA67A7">
        <w:rPr>
          <w:sz w:val="28"/>
          <w:szCs w:val="28"/>
        </w:rPr>
        <w:t xml:space="preserve"> </w:t>
      </w:r>
      <w:r w:rsidR="00342FF3" w:rsidRPr="00342FF3">
        <w:rPr>
          <w:sz w:val="28"/>
          <w:szCs w:val="28"/>
        </w:rPr>
        <w:t xml:space="preserve"> </w:t>
      </w:r>
      <w:r w:rsidR="00FA67A7">
        <w:rPr>
          <w:sz w:val="28"/>
          <w:szCs w:val="28"/>
          <w:lang w:val="uk-UA"/>
        </w:rPr>
        <w:t>«</w:t>
      </w:r>
      <w:r w:rsidR="00342FF3" w:rsidRPr="00342FF3">
        <w:rPr>
          <w:sz w:val="28"/>
          <w:szCs w:val="28"/>
        </w:rPr>
        <w:t xml:space="preserve">Окрилені мрією» Лютий 2023          м.Тернопіль </w:t>
      </w:r>
      <w:r w:rsidR="00FA67A7">
        <w:rPr>
          <w:sz w:val="28"/>
          <w:szCs w:val="28"/>
          <w:lang w:val="uk-UA"/>
        </w:rPr>
        <w:t xml:space="preserve"> та отримала подяку </w:t>
      </w:r>
      <w:hyperlink r:id="rId12" w:history="1">
        <w:r w:rsidR="00342FF3" w:rsidRPr="00342FF3">
          <w:rPr>
            <w:rStyle w:val="a5"/>
            <w:sz w:val="28"/>
            <w:szCs w:val="28"/>
          </w:rPr>
          <w:t>https://vseosvita.ua/private/blog/96028-a158</w:t>
        </w:r>
      </w:hyperlink>
      <w:r w:rsidR="00342FF3" w:rsidRPr="00342FF3">
        <w:rPr>
          <w:sz w:val="28"/>
          <w:szCs w:val="28"/>
        </w:rPr>
        <w:t xml:space="preserve"> </w:t>
      </w:r>
    </w:p>
    <w:p w:rsidR="00D13767" w:rsidRDefault="00FA67A7" w:rsidP="00FA67A7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Взяла</w:t>
      </w:r>
      <w:r w:rsidR="00342FF3" w:rsidRPr="00342FF3">
        <w:rPr>
          <w:sz w:val="28"/>
          <w:szCs w:val="28"/>
        </w:rPr>
        <w:t xml:space="preserve"> участь в Всеукраїнському багатожанровому фестивалі-конкурсі мистецтв «Обдарованість року»  Березень 2023    м. Одеса</w:t>
      </w:r>
      <w:r w:rsidR="00342FF3" w:rsidRPr="00342F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отримала подяку</w:t>
      </w:r>
    </w:p>
    <w:p w:rsidR="0070491D" w:rsidRDefault="003C436B" w:rsidP="003F7541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FA67A7" w:rsidRPr="003F7541">
        <w:rPr>
          <w:sz w:val="28"/>
          <w:szCs w:val="28"/>
          <w:lang w:val="uk-UA"/>
        </w:rPr>
        <w:t xml:space="preserve"> Взяла участь</w:t>
      </w:r>
      <w:r w:rsidRPr="00FA67A7">
        <w:rPr>
          <w:sz w:val="28"/>
          <w:szCs w:val="28"/>
          <w:lang w:val="uk-UA"/>
        </w:rPr>
        <w:t xml:space="preserve"> </w:t>
      </w:r>
      <w:r w:rsidR="00FA67A7">
        <w:rPr>
          <w:sz w:val="28"/>
          <w:szCs w:val="28"/>
          <w:lang w:val="uk-UA"/>
        </w:rPr>
        <w:t xml:space="preserve">в </w:t>
      </w:r>
      <w:r w:rsidR="00FA67A7" w:rsidRPr="003F7541">
        <w:rPr>
          <w:sz w:val="28"/>
          <w:szCs w:val="28"/>
          <w:lang w:val="uk-UA"/>
        </w:rPr>
        <w:t>Міжнародному</w:t>
      </w:r>
      <w:r w:rsidRPr="003F7541">
        <w:rPr>
          <w:sz w:val="28"/>
          <w:szCs w:val="28"/>
          <w:lang w:val="uk-UA"/>
        </w:rPr>
        <w:t xml:space="preserve">  конкурс</w:t>
      </w:r>
      <w:r w:rsidR="00FA67A7">
        <w:rPr>
          <w:sz w:val="28"/>
          <w:szCs w:val="28"/>
          <w:lang w:val="uk-UA"/>
        </w:rPr>
        <w:t>і</w:t>
      </w:r>
      <w:r w:rsidRPr="003F7541">
        <w:rPr>
          <w:sz w:val="28"/>
          <w:szCs w:val="28"/>
          <w:lang w:val="uk-UA"/>
        </w:rPr>
        <w:t xml:space="preserve"> творчих робіт та навчально методичних розробок вихователів  " Професійний успіх»</w:t>
      </w:r>
      <w:r w:rsidR="00FA67A7" w:rsidRPr="003F7541">
        <w:rPr>
          <w:sz w:val="28"/>
          <w:szCs w:val="28"/>
          <w:lang w:val="uk-UA"/>
        </w:rPr>
        <w:t xml:space="preserve"> Номінація: творче заняття</w:t>
      </w:r>
      <w:r w:rsidR="003F7541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r w:rsidR="003F7541">
        <w:rPr>
          <w:rFonts w:eastAsia="+mn-ea"/>
          <w:color w:val="000000"/>
          <w:kern w:val="24"/>
          <w:sz w:val="28"/>
          <w:szCs w:val="28"/>
          <w:lang w:val="uk-UA"/>
        </w:rPr>
        <w:t>о</w:t>
      </w:r>
      <w:r w:rsidRPr="003C436B">
        <w:rPr>
          <w:rFonts w:eastAsia="+mn-ea"/>
          <w:color w:val="000000"/>
          <w:kern w:val="24"/>
          <w:sz w:val="28"/>
          <w:szCs w:val="28"/>
          <w:lang w:val="uk-UA"/>
        </w:rPr>
        <w:t>поблікувала матеріал в електронній</w:t>
      </w:r>
      <w:r w:rsidR="00FA67A7">
        <w:rPr>
          <w:rFonts w:eastAsia="+mn-ea"/>
          <w:color w:val="000000"/>
          <w:kern w:val="24"/>
          <w:sz w:val="28"/>
          <w:szCs w:val="28"/>
          <w:lang w:val="uk-UA"/>
        </w:rPr>
        <w:t xml:space="preserve"> збірці</w:t>
      </w:r>
      <w:r w:rsidRPr="003C436B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 w:rsidR="00FA67A7" w:rsidRPr="00FA67A7">
        <w:rPr>
          <w:rFonts w:eastAsia="+mn-ea"/>
          <w:color w:val="000000"/>
          <w:kern w:val="24"/>
          <w:sz w:val="28"/>
          <w:szCs w:val="28"/>
          <w:lang w:val="en-US"/>
        </w:rPr>
        <w:t>INTERNATIONAL</w:t>
      </w:r>
      <w:r w:rsidR="00FA67A7" w:rsidRPr="003F7541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 w:rsidR="00FA67A7" w:rsidRPr="00FA67A7">
        <w:rPr>
          <w:rFonts w:eastAsia="+mn-ea"/>
          <w:color w:val="000000"/>
          <w:kern w:val="24"/>
          <w:sz w:val="28"/>
          <w:szCs w:val="28"/>
          <w:lang w:val="en-US"/>
        </w:rPr>
        <w:t>INNOVATION</w:t>
      </w:r>
      <w:r w:rsidR="00FA67A7" w:rsidRPr="003F7541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 w:rsidR="00FA67A7" w:rsidRPr="00FA67A7">
        <w:rPr>
          <w:rFonts w:eastAsia="+mn-ea"/>
          <w:color w:val="000000"/>
          <w:kern w:val="24"/>
          <w:sz w:val="28"/>
          <w:szCs w:val="28"/>
          <w:lang w:val="en-US"/>
        </w:rPr>
        <w:t>CENTER</w:t>
      </w:r>
      <w:r w:rsidR="00FA67A7" w:rsidRPr="003F7541">
        <w:rPr>
          <w:rFonts w:eastAsia="+mn-ea"/>
          <w:color w:val="000000"/>
          <w:kern w:val="24"/>
          <w:sz w:val="28"/>
          <w:szCs w:val="28"/>
          <w:lang w:val="uk-UA"/>
        </w:rPr>
        <w:t xml:space="preserve">  “</w:t>
      </w:r>
      <w:r w:rsidR="00FA67A7" w:rsidRPr="00FA67A7">
        <w:rPr>
          <w:rFonts w:eastAsia="+mn-ea"/>
          <w:color w:val="000000"/>
          <w:kern w:val="24"/>
          <w:sz w:val="28"/>
          <w:szCs w:val="28"/>
          <w:lang w:val="en-US"/>
        </w:rPr>
        <w:t>PERSPEKTIVA</w:t>
      </w:r>
      <w:r w:rsidR="00FA67A7" w:rsidRPr="003F7541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 w:rsidR="00FA67A7" w:rsidRPr="00FA67A7">
        <w:rPr>
          <w:rFonts w:eastAsia="+mn-ea"/>
          <w:color w:val="000000"/>
          <w:kern w:val="24"/>
          <w:sz w:val="28"/>
          <w:szCs w:val="28"/>
          <w:lang w:val="en-US"/>
        </w:rPr>
        <w:t>PLUS</w:t>
      </w:r>
      <w:r w:rsidR="00FA67A7" w:rsidRPr="003F7541">
        <w:rPr>
          <w:rFonts w:eastAsia="+mn-ea"/>
          <w:color w:val="000000"/>
          <w:kern w:val="24"/>
          <w:sz w:val="28"/>
          <w:szCs w:val="28"/>
          <w:lang w:val="uk-UA"/>
        </w:rPr>
        <w:t>”</w:t>
      </w:r>
      <w:r w:rsidR="00FA67A7" w:rsidRPr="00FA67A7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 w:rsidR="00FA67A7" w:rsidRPr="00FA67A7">
        <w:rPr>
          <w:rFonts w:eastAsia="+mn-ea"/>
          <w:color w:val="000000"/>
          <w:kern w:val="24"/>
          <w:sz w:val="28"/>
          <w:szCs w:val="28"/>
          <w:lang w:val="en-US"/>
        </w:rPr>
        <w:t>CULTURE</w:t>
      </w:r>
      <w:r w:rsidR="00FA67A7" w:rsidRPr="003F7541">
        <w:rPr>
          <w:rFonts w:eastAsia="+mn-ea"/>
          <w:color w:val="000000"/>
          <w:kern w:val="24"/>
          <w:sz w:val="28"/>
          <w:szCs w:val="28"/>
          <w:lang w:val="uk-UA"/>
        </w:rPr>
        <w:t>,</w:t>
      </w:r>
      <w:r w:rsidR="00FA67A7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 w:rsidR="00FA67A7" w:rsidRPr="00FA67A7">
        <w:rPr>
          <w:rFonts w:eastAsia="+mn-ea"/>
          <w:color w:val="000000"/>
          <w:kern w:val="24"/>
          <w:sz w:val="28"/>
          <w:szCs w:val="28"/>
          <w:lang w:val="en-US"/>
        </w:rPr>
        <w:t>EDUCATION</w:t>
      </w:r>
      <w:r w:rsidR="00FA67A7" w:rsidRPr="003F7541">
        <w:rPr>
          <w:rFonts w:eastAsia="+mn-ea"/>
          <w:color w:val="000000"/>
          <w:kern w:val="24"/>
          <w:sz w:val="28"/>
          <w:szCs w:val="28"/>
          <w:lang w:val="uk-UA"/>
        </w:rPr>
        <w:t>,</w:t>
      </w:r>
      <w:r w:rsidR="00FA67A7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 w:rsidR="00FA67A7" w:rsidRPr="00FA67A7">
        <w:rPr>
          <w:rFonts w:eastAsia="+mn-ea"/>
          <w:color w:val="000000"/>
          <w:kern w:val="24"/>
          <w:sz w:val="28"/>
          <w:szCs w:val="28"/>
          <w:lang w:val="en-US"/>
        </w:rPr>
        <w:t>LITERATURE</w:t>
      </w:r>
      <w:r w:rsidR="00FA67A7" w:rsidRPr="003F7541">
        <w:rPr>
          <w:rFonts w:eastAsia="+mn-ea"/>
          <w:color w:val="000000"/>
          <w:kern w:val="24"/>
          <w:sz w:val="28"/>
          <w:szCs w:val="28"/>
          <w:lang w:val="uk-UA"/>
        </w:rPr>
        <w:t xml:space="preserve"> 33</w:t>
      </w:r>
      <w:r w:rsidR="00FA67A7">
        <w:rPr>
          <w:rFonts w:eastAsia="+mn-ea"/>
          <w:color w:val="000000"/>
          <w:kern w:val="24"/>
          <w:sz w:val="28"/>
          <w:szCs w:val="28"/>
          <w:lang w:val="uk-UA"/>
        </w:rPr>
        <w:t xml:space="preserve">   </w:t>
      </w:r>
      <w:r w:rsidR="00FA67A7" w:rsidRPr="00FA67A7">
        <w:rPr>
          <w:rFonts w:eastAsia="+mn-ea"/>
          <w:color w:val="000000"/>
          <w:kern w:val="24"/>
          <w:sz w:val="28"/>
          <w:szCs w:val="28"/>
          <w:lang w:val="uk-UA"/>
        </w:rPr>
        <w:t>Лютий 2024</w:t>
      </w:r>
    </w:p>
    <w:p w:rsidR="0070491D" w:rsidRDefault="00FA67A7" w:rsidP="003F7541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28"/>
          <w:szCs w:val="28"/>
          <w:lang w:val="uk-UA"/>
        </w:rPr>
      </w:pPr>
      <w:r w:rsidRPr="00FA67A7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 w:rsidR="003F7541">
        <w:rPr>
          <w:rFonts w:eastAsia="+mn-ea"/>
          <w:color w:val="000000"/>
          <w:kern w:val="24"/>
          <w:sz w:val="28"/>
          <w:szCs w:val="28"/>
          <w:lang w:val="uk-UA"/>
        </w:rPr>
        <w:t xml:space="preserve"> Отримала диплом </w:t>
      </w:r>
      <w:hyperlink r:id="rId13" w:history="1">
        <w:r w:rsidR="003F7541" w:rsidRPr="00A24754">
          <w:rPr>
            <w:rStyle w:val="a5"/>
            <w:rFonts w:eastAsia="+mn-ea"/>
            <w:kern w:val="24"/>
            <w:sz w:val="28"/>
            <w:szCs w:val="28"/>
            <w:lang w:val="uk-UA"/>
          </w:rPr>
          <w:t>https://www.facebook.com/photo?fbid=1442430410013055&amp;set=pcb.1513371509218605</w:t>
        </w:r>
      </w:hyperlink>
      <w:r w:rsidR="003F7541">
        <w:rPr>
          <w:rFonts w:eastAsia="+mn-ea"/>
          <w:color w:val="000000"/>
          <w:kern w:val="24"/>
          <w:sz w:val="28"/>
          <w:szCs w:val="28"/>
          <w:lang w:val="uk-UA"/>
        </w:rPr>
        <w:t xml:space="preserve">  </w:t>
      </w:r>
    </w:p>
    <w:p w:rsidR="003C436B" w:rsidRPr="003F7541" w:rsidRDefault="0070491D" w:rsidP="003F7541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 свідоцтво </w:t>
      </w:r>
      <w:hyperlink r:id="rId14" w:history="1">
        <w:r w:rsidR="003F7541" w:rsidRPr="00A24754">
          <w:rPr>
            <w:rStyle w:val="a5"/>
            <w:rFonts w:eastAsia="+mn-ea"/>
            <w:kern w:val="24"/>
            <w:sz w:val="28"/>
            <w:szCs w:val="28"/>
            <w:lang w:val="uk-UA"/>
          </w:rPr>
          <w:t>https://www.facebook.com/photo?fbid=1442430413346388&amp;set=pcb.1513371509218605</w:t>
        </w:r>
      </w:hyperlink>
      <w:r w:rsidR="003F7541"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 публікація </w:t>
      </w:r>
      <w:hyperlink r:id="rId15" w:history="1">
        <w:r w:rsidRPr="00A24754">
          <w:rPr>
            <w:rStyle w:val="a5"/>
            <w:rFonts w:eastAsia="+mn-ea"/>
            <w:kern w:val="24"/>
            <w:sz w:val="28"/>
            <w:szCs w:val="28"/>
            <w:lang w:val="uk-UA"/>
          </w:rPr>
          <w:t>https://www.facebook.com/photo/?fbid=1442430566679706&amp;set=pcb.1513371509218605</w:t>
        </w:r>
      </w:hyperlink>
      <w:r>
        <w:rPr>
          <w:rFonts w:eastAsia="+mn-ea"/>
          <w:color w:val="000000"/>
          <w:kern w:val="24"/>
          <w:sz w:val="28"/>
          <w:szCs w:val="28"/>
          <w:lang w:val="uk-UA"/>
        </w:rPr>
        <w:t xml:space="preserve"> </w:t>
      </w:r>
    </w:p>
    <w:p w:rsidR="0070491D" w:rsidRDefault="003C436B" w:rsidP="004B3F03">
      <w:pPr>
        <w:pStyle w:val="a3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70491D">
        <w:rPr>
          <w:rFonts w:ascii="Times New Roman" w:hAnsi="Times New Roman"/>
          <w:sz w:val="28"/>
          <w:szCs w:val="28"/>
          <w:lang w:val="uk-UA"/>
        </w:rPr>
        <w:t>Праця в природі</w:t>
      </w:r>
      <w:r w:rsidR="00E46397">
        <w:rPr>
          <w:rFonts w:ascii="Times New Roman" w:hAnsi="Times New Roman"/>
          <w:sz w:val="28"/>
          <w:szCs w:val="28"/>
          <w:lang w:val="uk-UA"/>
        </w:rPr>
        <w:t xml:space="preserve"> « Город на підвіконні»</w:t>
      </w:r>
      <w:r w:rsidR="0070491D" w:rsidRPr="0070491D">
        <w:rPr>
          <w:sz w:val="28"/>
          <w:szCs w:val="28"/>
        </w:rPr>
        <w:t xml:space="preserve"> </w:t>
      </w:r>
      <w:r w:rsidR="0070491D" w:rsidRPr="0070491D">
        <w:rPr>
          <w:sz w:val="28"/>
          <w:szCs w:val="28"/>
          <w:lang w:val="uk-UA"/>
        </w:rPr>
        <w:t>відеопрезентація</w:t>
      </w:r>
    </w:p>
    <w:p w:rsidR="004B3F03" w:rsidRDefault="0070491D" w:rsidP="004B3F03">
      <w:pPr>
        <w:pStyle w:val="a3"/>
        <w:rPr>
          <w:rFonts w:ascii="Times New Roman" w:hAnsi="Times New Roman"/>
          <w:sz w:val="28"/>
          <w:szCs w:val="28"/>
          <w:lang w:val="uk-UA"/>
        </w:rPr>
      </w:pPr>
      <w:hyperlink r:id="rId16" w:history="1">
        <w:r w:rsidRPr="00A24754">
          <w:rPr>
            <w:rStyle w:val="a5"/>
            <w:rFonts w:ascii="Times New Roman" w:hAnsi="Times New Roman"/>
            <w:sz w:val="28"/>
            <w:szCs w:val="28"/>
            <w:lang w:val="uk-UA"/>
          </w:rPr>
          <w:t>https://www.facebook.com/reel/1546545346186998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46397" w:rsidRDefault="00E46397" w:rsidP="004B3F03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Провела </w:t>
      </w:r>
      <w:r>
        <w:rPr>
          <w:rFonts w:ascii="Times New Roman" w:hAnsi="Times New Roman"/>
          <w:sz w:val="28"/>
          <w:szCs w:val="28"/>
        </w:rPr>
        <w:t>в</w:t>
      </w:r>
      <w:r w:rsidRPr="00E46397">
        <w:rPr>
          <w:rFonts w:ascii="Times New Roman" w:hAnsi="Times New Roman"/>
          <w:sz w:val="28"/>
          <w:szCs w:val="28"/>
        </w:rPr>
        <w:t>ідкритий показ : Інтегрована пізнавально- розвивальна діяльність дітей молодшого дошкільного віку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6397">
        <w:rPr>
          <w:rFonts w:ascii="Times New Roman" w:hAnsi="Times New Roman"/>
          <w:sz w:val="28"/>
          <w:szCs w:val="28"/>
        </w:rPr>
        <w:t>« Весняна мандрівка» березень 2024 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46397" w:rsidRDefault="00B95996" w:rsidP="004B3F03">
      <w:pPr>
        <w:pStyle w:val="a3"/>
        <w:rPr>
          <w:rFonts w:ascii="Times New Roman" w:hAnsi="Times New Roman"/>
          <w:sz w:val="28"/>
          <w:szCs w:val="28"/>
          <w:lang w:val="uk-UA"/>
        </w:rPr>
      </w:pPr>
      <w:hyperlink r:id="rId17" w:history="1">
        <w:r w:rsidRPr="00A24754">
          <w:rPr>
            <w:rStyle w:val="a5"/>
            <w:rFonts w:ascii="Times New Roman" w:hAnsi="Times New Roman"/>
            <w:sz w:val="28"/>
            <w:szCs w:val="28"/>
            <w:lang w:val="uk-UA"/>
          </w:rPr>
          <w:t>https://www.facebook.com/reel/1049414446137093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65A23" w:rsidRDefault="00465A23" w:rsidP="00465A2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Спортивно- розважальна година до Дня Конституції України « Наша воля- наша доля!»</w:t>
      </w:r>
    </w:p>
    <w:p w:rsidR="00465A23" w:rsidRPr="00E46397" w:rsidRDefault="00465A23" w:rsidP="004B3F03">
      <w:pPr>
        <w:pStyle w:val="a3"/>
        <w:rPr>
          <w:rFonts w:ascii="Times New Roman" w:hAnsi="Times New Roman"/>
          <w:sz w:val="28"/>
          <w:szCs w:val="28"/>
          <w:lang w:val="uk-UA"/>
        </w:rPr>
      </w:pPr>
      <w:hyperlink r:id="rId18" w:history="1">
        <w:r w:rsidRPr="00A24754">
          <w:rPr>
            <w:rStyle w:val="a5"/>
            <w:rFonts w:ascii="Times New Roman" w:hAnsi="Times New Roman"/>
            <w:sz w:val="28"/>
            <w:szCs w:val="28"/>
            <w:lang w:val="uk-UA"/>
          </w:rPr>
          <w:t>https://www.facebook.com/100027383283535/videos/1473157426637486?idorvanity=469566153599151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63913" w:rsidRDefault="003C436B" w:rsidP="00863913">
      <w:pPr>
        <w:pStyle w:val="a3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3F75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3F03">
        <w:rPr>
          <w:rFonts w:ascii="Times New Roman" w:hAnsi="Times New Roman"/>
          <w:sz w:val="28"/>
          <w:szCs w:val="28"/>
          <w:lang w:val="uk-UA"/>
        </w:rPr>
        <w:t xml:space="preserve">Особистий блог  на всеосвіті : </w:t>
      </w:r>
      <w:hyperlink r:id="rId19" w:history="1">
        <w:r w:rsidR="003F7541" w:rsidRPr="003F7541">
          <w:rPr>
            <w:rStyle w:val="a5"/>
            <w:sz w:val="28"/>
            <w:szCs w:val="28"/>
            <w:lang w:val="en-US"/>
          </w:rPr>
          <w:t>https</w:t>
        </w:r>
        <w:r w:rsidR="003F7541" w:rsidRPr="003F7541">
          <w:rPr>
            <w:rStyle w:val="a5"/>
            <w:sz w:val="28"/>
            <w:szCs w:val="28"/>
          </w:rPr>
          <w:t>://</w:t>
        </w:r>
        <w:r w:rsidR="003F7541" w:rsidRPr="003F7541">
          <w:rPr>
            <w:rStyle w:val="a5"/>
            <w:sz w:val="28"/>
            <w:szCs w:val="28"/>
            <w:lang w:val="en-US"/>
          </w:rPr>
          <w:t>vseosvita</w:t>
        </w:r>
        <w:r w:rsidR="003F7541" w:rsidRPr="003F7541">
          <w:rPr>
            <w:rStyle w:val="a5"/>
            <w:sz w:val="28"/>
            <w:szCs w:val="28"/>
          </w:rPr>
          <w:t>.</w:t>
        </w:r>
        <w:r w:rsidR="003F7541" w:rsidRPr="003F7541">
          <w:rPr>
            <w:rStyle w:val="a5"/>
            <w:sz w:val="28"/>
            <w:szCs w:val="28"/>
            <w:lang w:val="en-US"/>
          </w:rPr>
          <w:t>ua</w:t>
        </w:r>
        <w:r w:rsidR="003F7541" w:rsidRPr="003F7541">
          <w:rPr>
            <w:rStyle w:val="a5"/>
            <w:sz w:val="28"/>
            <w:szCs w:val="28"/>
          </w:rPr>
          <w:t>/</w:t>
        </w:r>
        <w:r w:rsidR="003F7541" w:rsidRPr="003F7541">
          <w:rPr>
            <w:rStyle w:val="a5"/>
            <w:sz w:val="28"/>
            <w:szCs w:val="28"/>
            <w:lang w:val="en-US"/>
          </w:rPr>
          <w:t>user</w:t>
        </w:r>
        <w:r w:rsidR="003F7541" w:rsidRPr="003F7541">
          <w:rPr>
            <w:rStyle w:val="a5"/>
            <w:sz w:val="28"/>
            <w:szCs w:val="28"/>
          </w:rPr>
          <w:t>/</w:t>
        </w:r>
        <w:r w:rsidR="003F7541" w:rsidRPr="003F7541">
          <w:rPr>
            <w:rStyle w:val="a5"/>
            <w:sz w:val="28"/>
            <w:szCs w:val="28"/>
            <w:lang w:val="en-US"/>
          </w:rPr>
          <w:t>id</w:t>
        </w:r>
        <w:r w:rsidR="003F7541" w:rsidRPr="003F7541">
          <w:rPr>
            <w:rStyle w:val="a5"/>
            <w:sz w:val="28"/>
            <w:szCs w:val="28"/>
          </w:rPr>
          <w:t>762188</w:t>
        </w:r>
      </w:hyperlink>
      <w:r w:rsidR="003F7541" w:rsidRPr="003F7541">
        <w:rPr>
          <w:sz w:val="28"/>
          <w:szCs w:val="28"/>
          <w:lang w:val="uk-UA"/>
        </w:rPr>
        <w:t xml:space="preserve"> </w:t>
      </w:r>
    </w:p>
    <w:p w:rsidR="003F7541" w:rsidRPr="00B95996" w:rsidRDefault="00915995" w:rsidP="0086391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Н</w:t>
      </w:r>
      <w:r w:rsidR="00B95996" w:rsidRPr="00B95996">
        <w:rPr>
          <w:sz w:val="28"/>
          <w:szCs w:val="28"/>
          <w:lang w:val="uk-UA"/>
        </w:rPr>
        <w:t>а засіданні Педа</w:t>
      </w:r>
      <w:r w:rsidR="00B95996">
        <w:rPr>
          <w:sz w:val="28"/>
          <w:szCs w:val="28"/>
          <w:lang w:val="uk-UA"/>
        </w:rPr>
        <w:t>гогічної ради закладу,  презентувала</w:t>
      </w:r>
      <w:r w:rsidR="00B95996" w:rsidRPr="00B95996">
        <w:rPr>
          <w:sz w:val="28"/>
          <w:szCs w:val="28"/>
          <w:lang w:val="uk-UA"/>
        </w:rPr>
        <w:t xml:space="preserve"> для колег свій досвід роботи, напрацювання, досягнення, за міжатестаційний</w:t>
      </w:r>
      <w:r w:rsidR="00B95996">
        <w:rPr>
          <w:sz w:val="28"/>
          <w:szCs w:val="28"/>
          <w:lang w:val="uk-UA"/>
        </w:rPr>
        <w:t xml:space="preserve"> період, в формі </w:t>
      </w:r>
      <w:r w:rsidR="00B95996">
        <w:rPr>
          <w:sz w:val="28"/>
          <w:szCs w:val="28"/>
          <w:lang w:val="uk-UA"/>
        </w:rPr>
        <w:lastRenderedPageBreak/>
        <w:t xml:space="preserve">творчого звіту </w:t>
      </w:r>
      <w:r>
        <w:rPr>
          <w:sz w:val="28"/>
          <w:szCs w:val="28"/>
          <w:lang w:val="uk-UA"/>
        </w:rPr>
        <w:t xml:space="preserve">  </w:t>
      </w:r>
      <w:r w:rsidRPr="00915995">
        <w:rPr>
          <w:sz w:val="28"/>
          <w:szCs w:val="28"/>
          <w:lang w:val="uk-UA"/>
        </w:rPr>
        <w:t xml:space="preserve">11.03.2024р., </w:t>
      </w:r>
      <w:hyperlink r:id="rId20" w:history="1">
        <w:r w:rsidRPr="00A24754">
          <w:rPr>
            <w:rStyle w:val="a5"/>
            <w:sz w:val="28"/>
            <w:szCs w:val="28"/>
            <w:lang w:val="uk-UA"/>
          </w:rPr>
          <w:t>https://www.facebook.com/100000830598136/videos/936448234795613/</w:t>
        </w:r>
      </w:hyperlink>
      <w:r>
        <w:rPr>
          <w:sz w:val="28"/>
          <w:szCs w:val="28"/>
          <w:lang w:val="uk-UA"/>
        </w:rPr>
        <w:t xml:space="preserve"> </w:t>
      </w:r>
    </w:p>
    <w:p w:rsidR="00863913" w:rsidRPr="00465A23" w:rsidRDefault="003C436B" w:rsidP="00465A2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Підводячи підсумок своєї діяльності за 2023-2024 н.р. хочу сказати, що з поставленою метою впоралася.</w:t>
      </w:r>
      <w:r w:rsidR="00915995" w:rsidRPr="00915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5995" w:rsidRPr="00915995">
        <w:rPr>
          <w:rFonts w:ascii="Times New Roman" w:hAnsi="Times New Roman" w:cs="Times New Roman"/>
          <w:sz w:val="28"/>
          <w:szCs w:val="28"/>
          <w:lang w:val="uk-UA"/>
        </w:rPr>
        <w:t>Впроваджувала інтегрований підхід до організації освітнього процесу протягом року з дітьми молодшого  віку</w:t>
      </w:r>
      <w:r w:rsidR="00915995">
        <w:rPr>
          <w:rFonts w:ascii="Times New Roman" w:hAnsi="Times New Roman" w:cs="Times New Roman"/>
          <w:sz w:val="28"/>
          <w:szCs w:val="28"/>
          <w:lang w:val="uk-UA"/>
        </w:rPr>
        <w:t xml:space="preserve"> за вектором « Коректурні таблиці Н.Гавриш у сучасній дошкільній освіті»</w:t>
      </w:r>
      <w:r w:rsidR="00915995" w:rsidRPr="00915995">
        <w:rPr>
          <w:rFonts w:ascii="Times New Roman" w:hAnsi="Times New Roman" w:cs="Times New Roman"/>
          <w:sz w:val="28"/>
          <w:szCs w:val="28"/>
          <w:lang w:val="uk-UA"/>
        </w:rPr>
        <w:t>. Всі завдання, які ставила перед собою, виконала</w:t>
      </w:r>
      <w:r w:rsidR="00915995" w:rsidRPr="009159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Сприяла зростанню в</w:t>
      </w:r>
      <w:r w:rsidR="00915995">
        <w:rPr>
          <w:rFonts w:ascii="Times New Roman" w:hAnsi="Times New Roman" w:cs="Times New Roman"/>
          <w:sz w:val="28"/>
          <w:szCs w:val="28"/>
          <w:lang w:val="uk-UA"/>
        </w:rPr>
        <w:t>ласної професійної майстерності , пройшла атестацію та підвищила свій фаховий рівень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99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915995" w:rsidRPr="00915995">
        <w:rPr>
          <w:rFonts w:ascii="Times New Roman" w:hAnsi="Times New Roman" w:cs="Times New Roman"/>
          <w:sz w:val="28"/>
          <w:szCs w:val="28"/>
          <w:lang w:val="uk-UA"/>
        </w:rPr>
        <w:t>«спеціаліст вищої категорії</w:t>
      </w:r>
      <w:r w:rsidR="00915995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915995" w:rsidRPr="00915995">
        <w:rPr>
          <w:lang w:val="uk-UA"/>
        </w:rPr>
        <w:t xml:space="preserve"> </w:t>
      </w:r>
    </w:p>
    <w:p w:rsidR="00863913" w:rsidRDefault="00863913" w:rsidP="00863913">
      <w:pPr>
        <w:rPr>
          <w:rFonts w:ascii="Times New Roman" w:hAnsi="Times New Roman"/>
          <w:sz w:val="28"/>
          <w:szCs w:val="28"/>
          <w:lang w:val="uk-UA"/>
        </w:rPr>
      </w:pPr>
    </w:p>
    <w:p w:rsidR="00863913" w:rsidRPr="00863913" w:rsidRDefault="00863913" w:rsidP="00863913">
      <w:pPr>
        <w:rPr>
          <w:lang w:val="uk-UA"/>
        </w:rPr>
      </w:pPr>
    </w:p>
    <w:sectPr w:rsidR="00863913" w:rsidRPr="00863913" w:rsidSect="00342FF3">
      <w:type w:val="continuous"/>
      <w:pgSz w:w="11906" w:h="16838"/>
      <w:pgMar w:top="1134" w:right="170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4593"/>
    <w:multiLevelType w:val="hybridMultilevel"/>
    <w:tmpl w:val="A8FC41A8"/>
    <w:lvl w:ilvl="0" w:tplc="D976364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E2848"/>
    <w:multiLevelType w:val="hybridMultilevel"/>
    <w:tmpl w:val="03702A56"/>
    <w:lvl w:ilvl="0" w:tplc="9A9248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9A39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3A6A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50DB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E47B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CEA5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BC06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0896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9659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63913"/>
    <w:rsid w:val="000015A9"/>
    <w:rsid w:val="00002FC2"/>
    <w:rsid w:val="00003A17"/>
    <w:rsid w:val="00006770"/>
    <w:rsid w:val="0000764A"/>
    <w:rsid w:val="0001424E"/>
    <w:rsid w:val="00022DD5"/>
    <w:rsid w:val="0002525F"/>
    <w:rsid w:val="00027568"/>
    <w:rsid w:val="00033630"/>
    <w:rsid w:val="000347DF"/>
    <w:rsid w:val="00042466"/>
    <w:rsid w:val="00043AEF"/>
    <w:rsid w:val="00046367"/>
    <w:rsid w:val="00053295"/>
    <w:rsid w:val="000620F7"/>
    <w:rsid w:val="00064856"/>
    <w:rsid w:val="0006514D"/>
    <w:rsid w:val="00066F8E"/>
    <w:rsid w:val="000726A9"/>
    <w:rsid w:val="0007343A"/>
    <w:rsid w:val="000744B4"/>
    <w:rsid w:val="00080061"/>
    <w:rsid w:val="00085AB6"/>
    <w:rsid w:val="00086435"/>
    <w:rsid w:val="000919CA"/>
    <w:rsid w:val="00095732"/>
    <w:rsid w:val="00097464"/>
    <w:rsid w:val="000B0957"/>
    <w:rsid w:val="000B2F8D"/>
    <w:rsid w:val="000B4557"/>
    <w:rsid w:val="000B478B"/>
    <w:rsid w:val="000B72C7"/>
    <w:rsid w:val="000D2D4C"/>
    <w:rsid w:val="000D4B50"/>
    <w:rsid w:val="000D7F03"/>
    <w:rsid w:val="000E4502"/>
    <w:rsid w:val="000E6162"/>
    <w:rsid w:val="000E6948"/>
    <w:rsid w:val="000E76AA"/>
    <w:rsid w:val="000F0006"/>
    <w:rsid w:val="001001CA"/>
    <w:rsid w:val="00103DB3"/>
    <w:rsid w:val="00104C02"/>
    <w:rsid w:val="00114B83"/>
    <w:rsid w:val="00115E7A"/>
    <w:rsid w:val="00116FA9"/>
    <w:rsid w:val="00117C0C"/>
    <w:rsid w:val="00123E5A"/>
    <w:rsid w:val="0012429B"/>
    <w:rsid w:val="0012470E"/>
    <w:rsid w:val="00126E0E"/>
    <w:rsid w:val="0013108D"/>
    <w:rsid w:val="001447F9"/>
    <w:rsid w:val="001448F9"/>
    <w:rsid w:val="0014799A"/>
    <w:rsid w:val="00164C11"/>
    <w:rsid w:val="001707AD"/>
    <w:rsid w:val="001831D4"/>
    <w:rsid w:val="0018425B"/>
    <w:rsid w:val="00184ED5"/>
    <w:rsid w:val="00187BF8"/>
    <w:rsid w:val="00190A94"/>
    <w:rsid w:val="0019139E"/>
    <w:rsid w:val="00196411"/>
    <w:rsid w:val="001A22C7"/>
    <w:rsid w:val="001A25CF"/>
    <w:rsid w:val="001A3C9E"/>
    <w:rsid w:val="001A41E8"/>
    <w:rsid w:val="001A442D"/>
    <w:rsid w:val="001B2751"/>
    <w:rsid w:val="001C0AD0"/>
    <w:rsid w:val="001C1AE2"/>
    <w:rsid w:val="001C3A5D"/>
    <w:rsid w:val="001D06E8"/>
    <w:rsid w:val="001D2FE1"/>
    <w:rsid w:val="001D4596"/>
    <w:rsid w:val="001D7407"/>
    <w:rsid w:val="001E5D41"/>
    <w:rsid w:val="001F2114"/>
    <w:rsid w:val="001F4138"/>
    <w:rsid w:val="001F4394"/>
    <w:rsid w:val="001F62B2"/>
    <w:rsid w:val="001F7172"/>
    <w:rsid w:val="002011DC"/>
    <w:rsid w:val="002028D6"/>
    <w:rsid w:val="002034A6"/>
    <w:rsid w:val="00210978"/>
    <w:rsid w:val="00215F5F"/>
    <w:rsid w:val="00217A7D"/>
    <w:rsid w:val="002237A2"/>
    <w:rsid w:val="00225109"/>
    <w:rsid w:val="00226326"/>
    <w:rsid w:val="00230E41"/>
    <w:rsid w:val="00230EC2"/>
    <w:rsid w:val="00233577"/>
    <w:rsid w:val="00236D62"/>
    <w:rsid w:val="00237D1D"/>
    <w:rsid w:val="00244B0B"/>
    <w:rsid w:val="002501CA"/>
    <w:rsid w:val="00253E15"/>
    <w:rsid w:val="002553FB"/>
    <w:rsid w:val="0026015D"/>
    <w:rsid w:val="0026030D"/>
    <w:rsid w:val="0027458F"/>
    <w:rsid w:val="00274FF8"/>
    <w:rsid w:val="002860A8"/>
    <w:rsid w:val="00293F48"/>
    <w:rsid w:val="00295FC2"/>
    <w:rsid w:val="002B23A9"/>
    <w:rsid w:val="002C13DE"/>
    <w:rsid w:val="002C141B"/>
    <w:rsid w:val="002C5476"/>
    <w:rsid w:val="002C5584"/>
    <w:rsid w:val="002D3EB3"/>
    <w:rsid w:val="002D4BBC"/>
    <w:rsid w:val="002E3453"/>
    <w:rsid w:val="002E51C0"/>
    <w:rsid w:val="002E669B"/>
    <w:rsid w:val="002E7558"/>
    <w:rsid w:val="00304678"/>
    <w:rsid w:val="00323C6C"/>
    <w:rsid w:val="00331C47"/>
    <w:rsid w:val="00332495"/>
    <w:rsid w:val="0034035D"/>
    <w:rsid w:val="0034220B"/>
    <w:rsid w:val="00342FF3"/>
    <w:rsid w:val="00344985"/>
    <w:rsid w:val="00344A8F"/>
    <w:rsid w:val="00350CCC"/>
    <w:rsid w:val="003620CD"/>
    <w:rsid w:val="00363B0B"/>
    <w:rsid w:val="003645C2"/>
    <w:rsid w:val="003704CB"/>
    <w:rsid w:val="00371A47"/>
    <w:rsid w:val="00374564"/>
    <w:rsid w:val="00376802"/>
    <w:rsid w:val="00377D8C"/>
    <w:rsid w:val="00380FFE"/>
    <w:rsid w:val="003874A3"/>
    <w:rsid w:val="00394019"/>
    <w:rsid w:val="0039455B"/>
    <w:rsid w:val="003A3FC2"/>
    <w:rsid w:val="003A5F75"/>
    <w:rsid w:val="003A67F0"/>
    <w:rsid w:val="003B0B57"/>
    <w:rsid w:val="003B1133"/>
    <w:rsid w:val="003B5B9C"/>
    <w:rsid w:val="003C23C3"/>
    <w:rsid w:val="003C436B"/>
    <w:rsid w:val="003C5772"/>
    <w:rsid w:val="003D1135"/>
    <w:rsid w:val="003E1D01"/>
    <w:rsid w:val="003E34B5"/>
    <w:rsid w:val="003E474F"/>
    <w:rsid w:val="003E526F"/>
    <w:rsid w:val="003E57D2"/>
    <w:rsid w:val="003F1433"/>
    <w:rsid w:val="003F1944"/>
    <w:rsid w:val="003F5CE7"/>
    <w:rsid w:val="003F7541"/>
    <w:rsid w:val="003F7E62"/>
    <w:rsid w:val="00403120"/>
    <w:rsid w:val="004059B9"/>
    <w:rsid w:val="00407738"/>
    <w:rsid w:val="00412535"/>
    <w:rsid w:val="00416BB7"/>
    <w:rsid w:val="00432E0E"/>
    <w:rsid w:val="00435E7D"/>
    <w:rsid w:val="00436A6B"/>
    <w:rsid w:val="00446D54"/>
    <w:rsid w:val="00455BD9"/>
    <w:rsid w:val="004574A1"/>
    <w:rsid w:val="00464945"/>
    <w:rsid w:val="00464F66"/>
    <w:rsid w:val="00465A23"/>
    <w:rsid w:val="00471DE2"/>
    <w:rsid w:val="00473B37"/>
    <w:rsid w:val="00477019"/>
    <w:rsid w:val="0048065F"/>
    <w:rsid w:val="004836DA"/>
    <w:rsid w:val="004925D4"/>
    <w:rsid w:val="004A58BF"/>
    <w:rsid w:val="004A6AC2"/>
    <w:rsid w:val="004B3F03"/>
    <w:rsid w:val="004B43FE"/>
    <w:rsid w:val="004B688A"/>
    <w:rsid w:val="004C0920"/>
    <w:rsid w:val="004C1BC4"/>
    <w:rsid w:val="004C2EB5"/>
    <w:rsid w:val="004D1E6D"/>
    <w:rsid w:val="004E3EB8"/>
    <w:rsid w:val="004E4F55"/>
    <w:rsid w:val="004E60B6"/>
    <w:rsid w:val="004F1E9D"/>
    <w:rsid w:val="004F5E5E"/>
    <w:rsid w:val="00501B39"/>
    <w:rsid w:val="005049FF"/>
    <w:rsid w:val="005120BC"/>
    <w:rsid w:val="00513415"/>
    <w:rsid w:val="00513FCA"/>
    <w:rsid w:val="00517E7A"/>
    <w:rsid w:val="00523647"/>
    <w:rsid w:val="005254AD"/>
    <w:rsid w:val="00530F63"/>
    <w:rsid w:val="00532093"/>
    <w:rsid w:val="00537000"/>
    <w:rsid w:val="00561762"/>
    <w:rsid w:val="005719E1"/>
    <w:rsid w:val="00573E91"/>
    <w:rsid w:val="005804A3"/>
    <w:rsid w:val="00584CFB"/>
    <w:rsid w:val="00585DA4"/>
    <w:rsid w:val="00591A5F"/>
    <w:rsid w:val="00593E10"/>
    <w:rsid w:val="005A14B9"/>
    <w:rsid w:val="005A1F7C"/>
    <w:rsid w:val="005A3B3B"/>
    <w:rsid w:val="005A7C7E"/>
    <w:rsid w:val="005B1569"/>
    <w:rsid w:val="005B4778"/>
    <w:rsid w:val="005C3889"/>
    <w:rsid w:val="005C4600"/>
    <w:rsid w:val="005D0631"/>
    <w:rsid w:val="005D0923"/>
    <w:rsid w:val="005D3C3D"/>
    <w:rsid w:val="005D4AE0"/>
    <w:rsid w:val="005D59A0"/>
    <w:rsid w:val="005E1A60"/>
    <w:rsid w:val="005E1C2C"/>
    <w:rsid w:val="005E795A"/>
    <w:rsid w:val="005F4ED6"/>
    <w:rsid w:val="005F7522"/>
    <w:rsid w:val="00600C2F"/>
    <w:rsid w:val="006019FD"/>
    <w:rsid w:val="00601C57"/>
    <w:rsid w:val="00603640"/>
    <w:rsid w:val="0060377C"/>
    <w:rsid w:val="0060592E"/>
    <w:rsid w:val="00605C8F"/>
    <w:rsid w:val="00610F95"/>
    <w:rsid w:val="006132E2"/>
    <w:rsid w:val="006236BC"/>
    <w:rsid w:val="006241B6"/>
    <w:rsid w:val="00624839"/>
    <w:rsid w:val="00632DD3"/>
    <w:rsid w:val="00635C09"/>
    <w:rsid w:val="006371C6"/>
    <w:rsid w:val="00640DF8"/>
    <w:rsid w:val="00643319"/>
    <w:rsid w:val="006508A3"/>
    <w:rsid w:val="006709BA"/>
    <w:rsid w:val="00674CF1"/>
    <w:rsid w:val="0067515A"/>
    <w:rsid w:val="00681FE2"/>
    <w:rsid w:val="006866C6"/>
    <w:rsid w:val="00692E68"/>
    <w:rsid w:val="00694E93"/>
    <w:rsid w:val="00696434"/>
    <w:rsid w:val="006976CB"/>
    <w:rsid w:val="006A423F"/>
    <w:rsid w:val="006A64A9"/>
    <w:rsid w:val="006B4020"/>
    <w:rsid w:val="006B6925"/>
    <w:rsid w:val="006B6BF4"/>
    <w:rsid w:val="006C374B"/>
    <w:rsid w:val="006C3B18"/>
    <w:rsid w:val="006C4D5C"/>
    <w:rsid w:val="006C4E8C"/>
    <w:rsid w:val="006C7B9F"/>
    <w:rsid w:val="006D315F"/>
    <w:rsid w:val="006E1186"/>
    <w:rsid w:val="006E1C05"/>
    <w:rsid w:val="006E251E"/>
    <w:rsid w:val="006F1245"/>
    <w:rsid w:val="006F5817"/>
    <w:rsid w:val="00700C35"/>
    <w:rsid w:val="00701C8F"/>
    <w:rsid w:val="00701F6D"/>
    <w:rsid w:val="0070491D"/>
    <w:rsid w:val="00705F17"/>
    <w:rsid w:val="00707CBF"/>
    <w:rsid w:val="00714F19"/>
    <w:rsid w:val="0071655D"/>
    <w:rsid w:val="0073586E"/>
    <w:rsid w:val="00736981"/>
    <w:rsid w:val="007425DE"/>
    <w:rsid w:val="00744706"/>
    <w:rsid w:val="00746E1F"/>
    <w:rsid w:val="007537D4"/>
    <w:rsid w:val="007569B1"/>
    <w:rsid w:val="007665C7"/>
    <w:rsid w:val="00766A9A"/>
    <w:rsid w:val="007673CC"/>
    <w:rsid w:val="00774B3F"/>
    <w:rsid w:val="007804D5"/>
    <w:rsid w:val="00781DFB"/>
    <w:rsid w:val="0078718F"/>
    <w:rsid w:val="007956E2"/>
    <w:rsid w:val="007961B8"/>
    <w:rsid w:val="007A39D8"/>
    <w:rsid w:val="007A61BD"/>
    <w:rsid w:val="007B0482"/>
    <w:rsid w:val="007B42DF"/>
    <w:rsid w:val="007B4D30"/>
    <w:rsid w:val="007C5F75"/>
    <w:rsid w:val="007D1B97"/>
    <w:rsid w:val="007E7625"/>
    <w:rsid w:val="007F126C"/>
    <w:rsid w:val="007F5DA2"/>
    <w:rsid w:val="00800F5B"/>
    <w:rsid w:val="00802F4B"/>
    <w:rsid w:val="00807506"/>
    <w:rsid w:val="00810C1A"/>
    <w:rsid w:val="00812598"/>
    <w:rsid w:val="0081327A"/>
    <w:rsid w:val="00815A67"/>
    <w:rsid w:val="00826479"/>
    <w:rsid w:val="008266BA"/>
    <w:rsid w:val="00826793"/>
    <w:rsid w:val="00831FCC"/>
    <w:rsid w:val="00842BE4"/>
    <w:rsid w:val="00850A37"/>
    <w:rsid w:val="00855F79"/>
    <w:rsid w:val="00860C91"/>
    <w:rsid w:val="00862FAF"/>
    <w:rsid w:val="00863913"/>
    <w:rsid w:val="008641FE"/>
    <w:rsid w:val="00874408"/>
    <w:rsid w:val="00880123"/>
    <w:rsid w:val="00881735"/>
    <w:rsid w:val="00884A5B"/>
    <w:rsid w:val="00895786"/>
    <w:rsid w:val="008A201B"/>
    <w:rsid w:val="008A2675"/>
    <w:rsid w:val="008A4869"/>
    <w:rsid w:val="008A5D4A"/>
    <w:rsid w:val="008A71A1"/>
    <w:rsid w:val="008B0EB3"/>
    <w:rsid w:val="008B3621"/>
    <w:rsid w:val="008B3A68"/>
    <w:rsid w:val="008B3C66"/>
    <w:rsid w:val="008C1E4B"/>
    <w:rsid w:val="008E56A7"/>
    <w:rsid w:val="008F0041"/>
    <w:rsid w:val="008F099E"/>
    <w:rsid w:val="008F527B"/>
    <w:rsid w:val="008F5452"/>
    <w:rsid w:val="009124B7"/>
    <w:rsid w:val="00913419"/>
    <w:rsid w:val="00915995"/>
    <w:rsid w:val="00932EA7"/>
    <w:rsid w:val="009356CB"/>
    <w:rsid w:val="009361D6"/>
    <w:rsid w:val="009449A5"/>
    <w:rsid w:val="0095797A"/>
    <w:rsid w:val="00971615"/>
    <w:rsid w:val="009768E0"/>
    <w:rsid w:val="0098379F"/>
    <w:rsid w:val="009865BB"/>
    <w:rsid w:val="00987789"/>
    <w:rsid w:val="00991E08"/>
    <w:rsid w:val="00994135"/>
    <w:rsid w:val="00994867"/>
    <w:rsid w:val="009B200B"/>
    <w:rsid w:val="009B3561"/>
    <w:rsid w:val="009B39DA"/>
    <w:rsid w:val="009B5CB6"/>
    <w:rsid w:val="009B79D6"/>
    <w:rsid w:val="009C0A3A"/>
    <w:rsid w:val="009C5CAD"/>
    <w:rsid w:val="009D3962"/>
    <w:rsid w:val="009D4A7F"/>
    <w:rsid w:val="009D5672"/>
    <w:rsid w:val="009D56D4"/>
    <w:rsid w:val="009D6AF9"/>
    <w:rsid w:val="009E1D4E"/>
    <w:rsid w:val="009F09C8"/>
    <w:rsid w:val="009F17F9"/>
    <w:rsid w:val="009F4A51"/>
    <w:rsid w:val="00A00DE4"/>
    <w:rsid w:val="00A01206"/>
    <w:rsid w:val="00A020EE"/>
    <w:rsid w:val="00A05684"/>
    <w:rsid w:val="00A06F56"/>
    <w:rsid w:val="00A26658"/>
    <w:rsid w:val="00A266D6"/>
    <w:rsid w:val="00A31E6C"/>
    <w:rsid w:val="00A348B2"/>
    <w:rsid w:val="00A34BBC"/>
    <w:rsid w:val="00A41D27"/>
    <w:rsid w:val="00A45171"/>
    <w:rsid w:val="00A46A0B"/>
    <w:rsid w:val="00A47837"/>
    <w:rsid w:val="00A5561B"/>
    <w:rsid w:val="00A623E4"/>
    <w:rsid w:val="00A65A70"/>
    <w:rsid w:val="00A70C37"/>
    <w:rsid w:val="00A730ED"/>
    <w:rsid w:val="00A917DA"/>
    <w:rsid w:val="00A94F52"/>
    <w:rsid w:val="00A9513A"/>
    <w:rsid w:val="00AA2476"/>
    <w:rsid w:val="00AA2D87"/>
    <w:rsid w:val="00AB1D36"/>
    <w:rsid w:val="00AB46BB"/>
    <w:rsid w:val="00AB4A72"/>
    <w:rsid w:val="00AB7707"/>
    <w:rsid w:val="00AC0178"/>
    <w:rsid w:val="00AC7F55"/>
    <w:rsid w:val="00AD2B66"/>
    <w:rsid w:val="00AD4950"/>
    <w:rsid w:val="00AE4ADC"/>
    <w:rsid w:val="00AE4CB2"/>
    <w:rsid w:val="00AF7CA3"/>
    <w:rsid w:val="00B00C08"/>
    <w:rsid w:val="00B040C1"/>
    <w:rsid w:val="00B112FD"/>
    <w:rsid w:val="00B119B7"/>
    <w:rsid w:val="00B141A7"/>
    <w:rsid w:val="00B15FDD"/>
    <w:rsid w:val="00B22985"/>
    <w:rsid w:val="00B22B90"/>
    <w:rsid w:val="00B27697"/>
    <w:rsid w:val="00B345A8"/>
    <w:rsid w:val="00B41C2A"/>
    <w:rsid w:val="00B46A95"/>
    <w:rsid w:val="00B50FD5"/>
    <w:rsid w:val="00B50FE9"/>
    <w:rsid w:val="00B64AC8"/>
    <w:rsid w:val="00B6517E"/>
    <w:rsid w:val="00B72716"/>
    <w:rsid w:val="00B73DD3"/>
    <w:rsid w:val="00B770F9"/>
    <w:rsid w:val="00B86E53"/>
    <w:rsid w:val="00B94160"/>
    <w:rsid w:val="00B95996"/>
    <w:rsid w:val="00BA0748"/>
    <w:rsid w:val="00BA14C9"/>
    <w:rsid w:val="00BA4136"/>
    <w:rsid w:val="00BA5ED3"/>
    <w:rsid w:val="00BB0C7B"/>
    <w:rsid w:val="00BB1EC9"/>
    <w:rsid w:val="00BB5AD8"/>
    <w:rsid w:val="00BB793C"/>
    <w:rsid w:val="00BC1611"/>
    <w:rsid w:val="00BD276D"/>
    <w:rsid w:val="00BD64F3"/>
    <w:rsid w:val="00BE697A"/>
    <w:rsid w:val="00BE74C7"/>
    <w:rsid w:val="00BF2234"/>
    <w:rsid w:val="00BF7099"/>
    <w:rsid w:val="00BF7508"/>
    <w:rsid w:val="00C005FF"/>
    <w:rsid w:val="00C030DD"/>
    <w:rsid w:val="00C06163"/>
    <w:rsid w:val="00C12C8E"/>
    <w:rsid w:val="00C14CDE"/>
    <w:rsid w:val="00C16D2F"/>
    <w:rsid w:val="00C23DE5"/>
    <w:rsid w:val="00C252B5"/>
    <w:rsid w:val="00C33EAB"/>
    <w:rsid w:val="00C35428"/>
    <w:rsid w:val="00C36B91"/>
    <w:rsid w:val="00C37213"/>
    <w:rsid w:val="00C402FA"/>
    <w:rsid w:val="00C40860"/>
    <w:rsid w:val="00C41AF2"/>
    <w:rsid w:val="00C4474C"/>
    <w:rsid w:val="00C56F4D"/>
    <w:rsid w:val="00C6053E"/>
    <w:rsid w:val="00C628D6"/>
    <w:rsid w:val="00C65ECF"/>
    <w:rsid w:val="00C66A68"/>
    <w:rsid w:val="00C70468"/>
    <w:rsid w:val="00C82B0E"/>
    <w:rsid w:val="00C83E08"/>
    <w:rsid w:val="00C92F82"/>
    <w:rsid w:val="00CA0CDB"/>
    <w:rsid w:val="00CA2BF8"/>
    <w:rsid w:val="00CB1EAA"/>
    <w:rsid w:val="00CB4957"/>
    <w:rsid w:val="00CB49B7"/>
    <w:rsid w:val="00CB4D8C"/>
    <w:rsid w:val="00CC3242"/>
    <w:rsid w:val="00CD19CD"/>
    <w:rsid w:val="00CD4CA6"/>
    <w:rsid w:val="00CD79F9"/>
    <w:rsid w:val="00CE0F70"/>
    <w:rsid w:val="00CE103C"/>
    <w:rsid w:val="00CE62BD"/>
    <w:rsid w:val="00CE7364"/>
    <w:rsid w:val="00D02FE3"/>
    <w:rsid w:val="00D0567F"/>
    <w:rsid w:val="00D12059"/>
    <w:rsid w:val="00D13767"/>
    <w:rsid w:val="00D1512F"/>
    <w:rsid w:val="00D16430"/>
    <w:rsid w:val="00D1652D"/>
    <w:rsid w:val="00D21F48"/>
    <w:rsid w:val="00D23194"/>
    <w:rsid w:val="00D26E90"/>
    <w:rsid w:val="00D26FE2"/>
    <w:rsid w:val="00D31D43"/>
    <w:rsid w:val="00D3230A"/>
    <w:rsid w:val="00D357B8"/>
    <w:rsid w:val="00D378F1"/>
    <w:rsid w:val="00D4796C"/>
    <w:rsid w:val="00D57F4D"/>
    <w:rsid w:val="00D61C8C"/>
    <w:rsid w:val="00D63B85"/>
    <w:rsid w:val="00D648E7"/>
    <w:rsid w:val="00D6531A"/>
    <w:rsid w:val="00D673D4"/>
    <w:rsid w:val="00D733CC"/>
    <w:rsid w:val="00D744D8"/>
    <w:rsid w:val="00D762D8"/>
    <w:rsid w:val="00D8217B"/>
    <w:rsid w:val="00D82A93"/>
    <w:rsid w:val="00D84947"/>
    <w:rsid w:val="00D85C87"/>
    <w:rsid w:val="00D930D3"/>
    <w:rsid w:val="00D9797C"/>
    <w:rsid w:val="00DA1888"/>
    <w:rsid w:val="00DA1B31"/>
    <w:rsid w:val="00DA34F0"/>
    <w:rsid w:val="00DA3CAE"/>
    <w:rsid w:val="00DB018A"/>
    <w:rsid w:val="00DB1861"/>
    <w:rsid w:val="00DB7FCD"/>
    <w:rsid w:val="00DC3007"/>
    <w:rsid w:val="00DC7437"/>
    <w:rsid w:val="00DC79B7"/>
    <w:rsid w:val="00DD4FD8"/>
    <w:rsid w:val="00DD548B"/>
    <w:rsid w:val="00DD55CE"/>
    <w:rsid w:val="00DE383C"/>
    <w:rsid w:val="00DF07C4"/>
    <w:rsid w:val="00DF6FEF"/>
    <w:rsid w:val="00E04728"/>
    <w:rsid w:val="00E05F06"/>
    <w:rsid w:val="00E073C1"/>
    <w:rsid w:val="00E10D10"/>
    <w:rsid w:val="00E10E81"/>
    <w:rsid w:val="00E12DF5"/>
    <w:rsid w:val="00E13373"/>
    <w:rsid w:val="00E244B0"/>
    <w:rsid w:val="00E24F1F"/>
    <w:rsid w:val="00E25743"/>
    <w:rsid w:val="00E32658"/>
    <w:rsid w:val="00E3471D"/>
    <w:rsid w:val="00E35B84"/>
    <w:rsid w:val="00E37E22"/>
    <w:rsid w:val="00E413AF"/>
    <w:rsid w:val="00E46397"/>
    <w:rsid w:val="00E47A4B"/>
    <w:rsid w:val="00E5243E"/>
    <w:rsid w:val="00E53741"/>
    <w:rsid w:val="00E55ECF"/>
    <w:rsid w:val="00E616C3"/>
    <w:rsid w:val="00E6310D"/>
    <w:rsid w:val="00E71585"/>
    <w:rsid w:val="00E87490"/>
    <w:rsid w:val="00E90C22"/>
    <w:rsid w:val="00E96A6B"/>
    <w:rsid w:val="00E97079"/>
    <w:rsid w:val="00EA6E3E"/>
    <w:rsid w:val="00EA7CC4"/>
    <w:rsid w:val="00EB0F46"/>
    <w:rsid w:val="00EB1016"/>
    <w:rsid w:val="00EB20A1"/>
    <w:rsid w:val="00EB25EB"/>
    <w:rsid w:val="00EB6B3F"/>
    <w:rsid w:val="00EC04E4"/>
    <w:rsid w:val="00EC31E7"/>
    <w:rsid w:val="00EC3BC6"/>
    <w:rsid w:val="00EC7FDC"/>
    <w:rsid w:val="00ED497A"/>
    <w:rsid w:val="00ED5F99"/>
    <w:rsid w:val="00ED7729"/>
    <w:rsid w:val="00ED7E3B"/>
    <w:rsid w:val="00EE6102"/>
    <w:rsid w:val="00EE6E40"/>
    <w:rsid w:val="00EF678E"/>
    <w:rsid w:val="00F00345"/>
    <w:rsid w:val="00F05831"/>
    <w:rsid w:val="00F21A25"/>
    <w:rsid w:val="00F24058"/>
    <w:rsid w:val="00F27664"/>
    <w:rsid w:val="00F31721"/>
    <w:rsid w:val="00F334B0"/>
    <w:rsid w:val="00F33E7B"/>
    <w:rsid w:val="00F343D0"/>
    <w:rsid w:val="00F375E5"/>
    <w:rsid w:val="00F44423"/>
    <w:rsid w:val="00F4449E"/>
    <w:rsid w:val="00F464E8"/>
    <w:rsid w:val="00F53894"/>
    <w:rsid w:val="00F57868"/>
    <w:rsid w:val="00F63DCF"/>
    <w:rsid w:val="00F66A9C"/>
    <w:rsid w:val="00F826E6"/>
    <w:rsid w:val="00F863E1"/>
    <w:rsid w:val="00F879AF"/>
    <w:rsid w:val="00F97E2F"/>
    <w:rsid w:val="00FA1F25"/>
    <w:rsid w:val="00FA4883"/>
    <w:rsid w:val="00FA67A7"/>
    <w:rsid w:val="00FA78B9"/>
    <w:rsid w:val="00FB2165"/>
    <w:rsid w:val="00FB64A7"/>
    <w:rsid w:val="00FB78A9"/>
    <w:rsid w:val="00FC1950"/>
    <w:rsid w:val="00FC32B6"/>
    <w:rsid w:val="00FC3E6D"/>
    <w:rsid w:val="00FE247E"/>
    <w:rsid w:val="00FE2A0A"/>
    <w:rsid w:val="00FF1803"/>
    <w:rsid w:val="00FF1FAA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C3DE"/>
  <w15:docId w15:val="{4CA61070-594F-4D88-8650-FA852CD0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9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6391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63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C374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124B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3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06.vseosvita.ua/o/0601zhkb-3e28.docx" TargetMode="External"/><Relationship Id="rId13" Type="http://schemas.openxmlformats.org/officeDocument/2006/relationships/hyperlink" Target="https://www.facebook.com/photo?fbid=1442430410013055&amp;set=pcb.1513371509218605" TargetMode="External"/><Relationship Id="rId18" Type="http://schemas.openxmlformats.org/officeDocument/2006/relationships/hyperlink" Target="https://www.facebook.com/100027383283535/videos/1473157426637486?idorvanity=46956615359915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facebook.com/groups/469566153599151/user/100021264875634" TargetMode="External"/><Relationship Id="rId12" Type="http://schemas.openxmlformats.org/officeDocument/2006/relationships/hyperlink" Target="https://vseosvita.ua/private/blog/96028-a158" TargetMode="External"/><Relationship Id="rId17" Type="http://schemas.openxmlformats.org/officeDocument/2006/relationships/hyperlink" Target="https://www.facebook.com/reel/10494144461370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reel/1546545346186998" TargetMode="External"/><Relationship Id="rId20" Type="http://schemas.openxmlformats.org/officeDocument/2006/relationships/hyperlink" Target="https://www.facebook.com/100000830598136/videos/93644823479561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groups/469566153599151/user/100021264875634" TargetMode="External"/><Relationship Id="rId11" Type="http://schemas.openxmlformats.org/officeDocument/2006/relationships/hyperlink" Target="https://vseosvita.ua/user/id7621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hoto/?fbid=1442430566679706&amp;set=pcb.1513371509218605" TargetMode="External"/><Relationship Id="rId10" Type="http://schemas.openxmlformats.org/officeDocument/2006/relationships/hyperlink" Target="https://www.facebook.com/groups/469566153599151/user/100021264875634" TargetMode="External"/><Relationship Id="rId19" Type="http://schemas.openxmlformats.org/officeDocument/2006/relationships/hyperlink" Target="https://vseosvita.ua/user/id7621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eosvita.ua/user/id762188" TargetMode="External"/><Relationship Id="rId14" Type="http://schemas.openxmlformats.org/officeDocument/2006/relationships/hyperlink" Target="https://www.facebook.com/photo?fbid=1442430413346388&amp;set=pcb.151337150921860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34AF1-12B3-4976-BF7C-D3BE0C75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Пользователь</cp:lastModifiedBy>
  <cp:revision>7</cp:revision>
  <dcterms:created xsi:type="dcterms:W3CDTF">2024-05-27T16:07:00Z</dcterms:created>
  <dcterms:modified xsi:type="dcterms:W3CDTF">2024-08-21T12:15:00Z</dcterms:modified>
</cp:coreProperties>
</file>