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03" w:rsidRDefault="00254950" w:rsidP="0025495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54950">
        <w:rPr>
          <w:rFonts w:ascii="Times New Roman" w:hAnsi="Times New Roman" w:cs="Times New Roman"/>
          <w:sz w:val="32"/>
          <w:szCs w:val="32"/>
          <w:lang w:val="uk-UA"/>
        </w:rPr>
        <w:t xml:space="preserve">Індивідуальна освітня траєкторія професійного розвитку в </w:t>
      </w:r>
      <w:proofErr w:type="spellStart"/>
      <w:r w:rsidRPr="00254950">
        <w:rPr>
          <w:rFonts w:ascii="Times New Roman" w:hAnsi="Times New Roman" w:cs="Times New Roman"/>
          <w:sz w:val="32"/>
          <w:szCs w:val="32"/>
          <w:lang w:val="uk-UA"/>
        </w:rPr>
        <w:t>міжатестаційний</w:t>
      </w:r>
      <w:proofErr w:type="spellEnd"/>
      <w:r w:rsidRPr="00254950">
        <w:rPr>
          <w:rFonts w:ascii="Times New Roman" w:hAnsi="Times New Roman" w:cs="Times New Roman"/>
          <w:sz w:val="32"/>
          <w:szCs w:val="32"/>
          <w:lang w:val="uk-UA"/>
        </w:rPr>
        <w:t xml:space="preserve"> період 2022-2027н.р.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11306"/>
      </w:tblGrid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1306" w:type="dxa"/>
          </w:tcPr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 Оксана Володимирівна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11306" w:type="dxa"/>
          </w:tcPr>
          <w:p w:rsidR="00440784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ДНЗ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№26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1306" w:type="dxa"/>
          </w:tcPr>
          <w:p w:rsidR="00440784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1306" w:type="dxa"/>
          </w:tcPr>
          <w:p w:rsidR="00440784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вища.</w:t>
            </w:r>
          </w:p>
          <w:p w:rsidR="00254950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 рік – Глухівський державний педагогічний університет за спеціальністю «Дошкільне виховання, практична психологія»</w:t>
            </w:r>
          </w:p>
        </w:tc>
      </w:tr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11306" w:type="dxa"/>
          </w:tcPr>
          <w:p w:rsidR="00440784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 Спеціаліст І категорії “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50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Вектор педагогічної діяльності</w:t>
            </w:r>
          </w:p>
        </w:tc>
        <w:tc>
          <w:tcPr>
            <w:tcW w:w="11306" w:type="dxa"/>
          </w:tcPr>
          <w:p w:rsidR="00440784" w:rsidRPr="002978E9" w:rsidRDefault="00440784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 Формуємо основи сучасного педагогічного спілкування з дошкільниками засобами конструювання .”</w:t>
            </w:r>
            <w:r w:rsidRPr="00297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254950" w:rsidRPr="002978E9" w:rsidRDefault="00254950" w:rsidP="00440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50" w:rsidRPr="00F4267C" w:rsidTr="00254950">
        <w:tc>
          <w:tcPr>
            <w:tcW w:w="817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</w:tcPr>
          <w:p w:rsidR="00254950" w:rsidRPr="002978E9" w:rsidRDefault="00254950" w:rsidP="0025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педагогічної діяльності</w:t>
            </w:r>
          </w:p>
        </w:tc>
        <w:tc>
          <w:tcPr>
            <w:tcW w:w="11306" w:type="dxa"/>
          </w:tcPr>
          <w:p w:rsidR="00C914A3" w:rsidRPr="002978E9" w:rsidRDefault="00C914A3" w:rsidP="00C914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Одним з важливих завдань дошкільного виховання сьогодні стає збереження умов, в яких дитина грає з однолітками, співпрацює з іншими дітьми, проявляє пізнавальну ініціативу, розвиває власну уяву і творчі здібності.</w:t>
            </w:r>
          </w:p>
          <w:p w:rsidR="002978E9" w:rsidRPr="002978E9" w:rsidRDefault="00C914A3" w:rsidP="0029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Вирішується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багато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напрямків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. Од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них </w:t>
            </w:r>
            <w:proofErr w:type="spellStart"/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–ц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8E9"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Проте, як показує практика, навчити дитину дошкільного віку конструюванню — копіткий та складний процес.</w:t>
            </w:r>
          </w:p>
          <w:p w:rsidR="00C914A3" w:rsidRPr="002978E9" w:rsidRDefault="00C914A3" w:rsidP="00C9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успішність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залежить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конструктором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ціннісних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якостей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цілеспрямованість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акуратність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організованість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творення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воно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у свою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чергу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передбачає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побудова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за схемою, як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стверджують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допомагає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спів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ставлення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оригіналу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вимагає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зусиль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думки,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спонукає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шукати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жує 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уяву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8E9" w:rsidRPr="002978E9" w:rsidRDefault="002978E9" w:rsidP="002978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 ніж приступити до конструктивної діяльності з дітьми, мною була вивчена методико-педагогічна література, рекомендації з організації та проведення навчальних занять і спільної діяльності дітей, розроблена картотека цікавих ігор та вправ з конструювання.</w:t>
            </w:r>
          </w:p>
          <w:p w:rsidR="002978E9" w:rsidRPr="002978E9" w:rsidRDefault="002978E9" w:rsidP="002978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Підібрала схеми для конструювання з різних матеріалів.</w:t>
            </w:r>
          </w:p>
          <w:p w:rsidR="002978E9" w:rsidRPr="002978E9" w:rsidRDefault="002978E9" w:rsidP="0029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Розробила  перспективне планування з конструювання в старшій групі,яке опублікувала на сайті </w:t>
            </w:r>
          </w:p>
          <w:p w:rsidR="002978E9" w:rsidRPr="002978E9" w:rsidRDefault="002978E9" w:rsidP="0029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4" w:history="1"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orientovnij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perspektivnij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plan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konstruuvanna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starsij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grupi</w:t>
              </w:r>
              <w:proofErr w:type="spellEnd"/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-551178.</w:t>
              </w:r>
              <w:r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2978E9" w:rsidRPr="002978E9" w:rsidRDefault="002978E9" w:rsidP="00297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плануванні конструктивної діяльності враховую вік дітей і рівень їх розвитку.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8E9" w:rsidRPr="002978E9" w:rsidRDefault="002978E9" w:rsidP="0029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використовую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 як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 так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Використовую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ІКТ (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комп'ютер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добірка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дисків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записів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мультимедійні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фільми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978E9" w:rsidRPr="002978E9" w:rsidRDefault="002978E9" w:rsidP="00297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Приймала участь в педагогічній олімпіаді « Види дитячих конструкторів».</w:t>
            </w:r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8E9" w:rsidRPr="002978E9" w:rsidRDefault="002978E9" w:rsidP="00297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ідготувала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дитсадку</w:t>
            </w:r>
            <w:proofErr w:type="spellEnd"/>
            <w:r w:rsidRPr="002978E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опублікувала на сайті:</w:t>
            </w:r>
          </w:p>
          <w:p w:rsidR="002978E9" w:rsidRPr="002978E9" w:rsidRDefault="00FA08AE" w:rsidP="0029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prezentacia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vidi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ditacogo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konstruuvanna</w:t>
              </w:r>
              <w:proofErr w:type="spellEnd"/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-551307.</w:t>
              </w:r>
              <w:r w:rsidR="002978E9" w:rsidRPr="002978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2978E9" w:rsidRPr="0029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14A3" w:rsidRPr="002978E9" w:rsidRDefault="00C914A3" w:rsidP="00440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  <w:p w:rsidR="00C95F0A" w:rsidRPr="002978E9" w:rsidRDefault="00C95F0A" w:rsidP="0029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D2457" w:rsidRPr="006D2457" w:rsidRDefault="006D2457" w:rsidP="006D2457">
      <w:pPr>
        <w:rPr>
          <w:rFonts w:ascii="Times New Roman" w:hAnsi="Times New Roman" w:cs="Times New Roman"/>
          <w:sz w:val="32"/>
          <w:szCs w:val="32"/>
        </w:rPr>
      </w:pPr>
      <w:r w:rsidRPr="006D2457">
        <w:rPr>
          <w:rFonts w:ascii="Times New Roman" w:hAnsi="Times New Roman" w:cs="Times New Roman"/>
          <w:sz w:val="32"/>
          <w:szCs w:val="32"/>
          <w:lang w:val="uk-UA"/>
        </w:rPr>
        <w:lastRenderedPageBreak/>
        <w:t>Додаток 1</w:t>
      </w:r>
    </w:p>
    <w:p w:rsidR="006D2457" w:rsidRPr="006D2457" w:rsidRDefault="006D2457" w:rsidP="006D2457">
      <w:pPr>
        <w:jc w:val="center"/>
        <w:rPr>
          <w:rFonts w:ascii="Times New Roman" w:hAnsi="Times New Roman" w:cs="Times New Roman"/>
          <w:sz w:val="32"/>
          <w:szCs w:val="32"/>
        </w:rPr>
      </w:pPr>
      <w:r w:rsidRPr="006D2457">
        <w:rPr>
          <w:rFonts w:ascii="Times New Roman" w:hAnsi="Times New Roman" w:cs="Times New Roman"/>
          <w:sz w:val="32"/>
          <w:szCs w:val="32"/>
          <w:lang w:val="uk-UA"/>
        </w:rPr>
        <w:t>Карта індивідуально</w:t>
      </w:r>
      <w:r>
        <w:rPr>
          <w:rFonts w:ascii="Times New Roman" w:hAnsi="Times New Roman" w:cs="Times New Roman"/>
          <w:sz w:val="32"/>
          <w:szCs w:val="32"/>
          <w:lang w:val="uk-UA"/>
        </w:rPr>
        <w:t>го освітнього маршруту 2022-2027</w:t>
      </w:r>
      <w:r w:rsidRPr="006D2457">
        <w:rPr>
          <w:rFonts w:ascii="Times New Roman" w:hAnsi="Times New Roman" w:cs="Times New Roman"/>
          <w:sz w:val="32"/>
          <w:szCs w:val="32"/>
          <w:lang w:val="uk-UA"/>
        </w:rPr>
        <w:t>н.р.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693"/>
        <w:gridCol w:w="2126"/>
        <w:gridCol w:w="3119"/>
        <w:gridCol w:w="3118"/>
        <w:gridCol w:w="2659"/>
      </w:tblGrid>
      <w:tr w:rsidR="00010433" w:rsidRPr="00B52199" w:rsidTr="00CE0C5C">
        <w:trPr>
          <w:trHeight w:val="345"/>
        </w:trPr>
        <w:tc>
          <w:tcPr>
            <w:tcW w:w="1668" w:type="dxa"/>
            <w:vMerge w:val="restart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педагогічної діяльності</w:t>
            </w:r>
          </w:p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6D2457" w:rsidRPr="00B52199" w:rsidRDefault="006D2457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="0001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педагогічної діяльності</w:t>
            </w:r>
          </w:p>
        </w:tc>
        <w:tc>
          <w:tcPr>
            <w:tcW w:w="3118" w:type="dxa"/>
            <w:vMerge w:val="restart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педагогічної діяльності</w:t>
            </w:r>
          </w:p>
        </w:tc>
        <w:tc>
          <w:tcPr>
            <w:tcW w:w="2659" w:type="dxa"/>
            <w:vMerge w:val="restart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презентації досвіду</w:t>
            </w:r>
          </w:p>
        </w:tc>
      </w:tr>
      <w:tr w:rsidR="00790084" w:rsidRPr="00B52199" w:rsidTr="00FF546F">
        <w:trPr>
          <w:trHeight w:val="345"/>
        </w:trPr>
        <w:tc>
          <w:tcPr>
            <w:tcW w:w="1668" w:type="dxa"/>
            <w:vMerge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Самоосвіта</w:t>
            </w:r>
          </w:p>
        </w:tc>
        <w:tc>
          <w:tcPr>
            <w:tcW w:w="2126" w:type="dxa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інновацій(вектор)</w:t>
            </w:r>
          </w:p>
        </w:tc>
        <w:tc>
          <w:tcPr>
            <w:tcW w:w="3119" w:type="dxa"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</w:t>
            </w:r>
          </w:p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активність(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відкрит.пок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…)</w:t>
            </w:r>
          </w:p>
        </w:tc>
        <w:tc>
          <w:tcPr>
            <w:tcW w:w="3118" w:type="dxa"/>
            <w:vMerge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6D2457" w:rsidRPr="00B52199" w:rsidRDefault="006D2457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5C" w:rsidRPr="00F4267C" w:rsidTr="00FF546F">
        <w:tc>
          <w:tcPr>
            <w:tcW w:w="1668" w:type="dxa"/>
          </w:tcPr>
          <w:p w:rsidR="00C219AD" w:rsidRPr="00B52199" w:rsidRDefault="00C219AD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компетентності дошкільників</w:t>
            </w:r>
          </w:p>
        </w:tc>
        <w:tc>
          <w:tcPr>
            <w:tcW w:w="2693" w:type="dxa"/>
          </w:tcPr>
          <w:p w:rsidR="00B52199" w:rsidRPr="00B52199" w:rsidRDefault="00B52199" w:rsidP="00B5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майстер-класу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арттерапії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інотерапія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219AD" w:rsidRDefault="00B5219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B52199" w:rsidRDefault="00B5219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52199" w:rsidRDefault="00B52199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Онлайн-заняття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proofErr w:type="gramStart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B5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9A6" w:rsidRPr="005D19A6" w:rsidRDefault="005D19A6" w:rsidP="005D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ігрової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свіжому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>повітрі</w:t>
            </w:r>
            <w:proofErr w:type="spellEnd"/>
            <w:r w:rsidRPr="005D19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D19A6" w:rsidRDefault="005D19A6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5D19A6" w:rsidRDefault="005D19A6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9A6" w:rsidRPr="005D19A6" w:rsidRDefault="005D19A6" w:rsidP="005D19A6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D19A6">
              <w:rPr>
                <w:rFonts w:ascii="Times New Roman" w:hAnsi="Times New Roman" w:cs="Times New Roman"/>
                <w:b/>
                <w:lang w:val="uk-UA"/>
              </w:rPr>
              <w:t>Онлайн-курс</w:t>
            </w:r>
            <w:proofErr w:type="spellEnd"/>
          </w:p>
          <w:p w:rsidR="005D19A6" w:rsidRPr="005D19A6" w:rsidRDefault="005D19A6" w:rsidP="005D19A6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5D19A6">
              <w:rPr>
                <w:rFonts w:ascii="Times New Roman" w:hAnsi="Times New Roman" w:cs="Times New Roman"/>
                <w:lang w:val="uk-UA"/>
              </w:rPr>
              <w:t xml:space="preserve">«Освіта для всіх:різноманітність,інклюзія та фізичний розвиток» </w:t>
            </w:r>
          </w:p>
          <w:p w:rsidR="005D19A6" w:rsidRDefault="005D19A6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Pr="005D19A6" w:rsidRDefault="00251EE9" w:rsidP="00B521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52199" w:rsidRDefault="00251EE9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Методина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скарбника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вихователя</w:t>
            </w:r>
            <w:proofErr w:type="gram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:П</w:t>
            </w:r>
            <w:proofErr w:type="gram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рактика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ігротерапії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роботі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дітьми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дошкільного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віку</w:t>
            </w:r>
            <w:proofErr w:type="spellEnd"/>
            <w:r w:rsidRPr="00251E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F4267C" w:rsidRDefault="00F4267C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4267C" w:rsidRPr="00AB558F" w:rsidRDefault="00F4267C" w:rsidP="00F4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2 до 7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" - </w:t>
            </w:r>
            <w:hyperlink r:id="rId6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https://mon.gov.ua/ua/osvita/doshkilna-osvita/programi-rozvitku-ditej</w:t>
              </w:r>
            </w:hyperlink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67C" w:rsidRPr="00AB558F" w:rsidRDefault="00F4267C" w:rsidP="00F4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Базовий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https://mon.gov.ua/storage/app/media/rizne/2021/12.01/Pro_novu_redaktsiyu%20Bazovoho%20komponenta%20doshkilnoyi%20osvity.pdf</w:t>
              </w:r>
            </w:hyperlink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Авторська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С. Г. Карен “</w:t>
            </w:r>
            <w:proofErr w:type="spellStart"/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ікаві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лабіринти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” -  </w:t>
            </w:r>
            <w:hyperlink r:id="rId8" w:tgtFrame="_parent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https://vseosvita.</w:t>
              </w:r>
            </w:hyperlink>
            <w:hyperlink r:id="rId9" w:tgtFrame="_parent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ua/library/embed/</w:t>
              </w:r>
            </w:hyperlink>
            <w:hyperlink r:id="rId10" w:tgtFrame="_parent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010026hd-</w:t>
              </w:r>
            </w:hyperlink>
            <w:hyperlink r:id="rId11" w:tgtFrame="_parent" w:history="1">
              <w:r w:rsidRPr="00AB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1985.docx.html</w:t>
              </w:r>
            </w:hyperlink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УКРАЇНИ № 711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 2022 року  «Про початок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 року </w:t>
            </w:r>
            <w:proofErr w:type="spellStart"/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 час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 режиму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 стану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 Україні»; </w:t>
            </w:r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https://www.</w:t>
            </w:r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kmu.gov.ua/npas/pro-pochatok-navchalnogo-roku-pid-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chas-diyi-pravovogo-rezhimu-voyennogo-stanu-v-ukrayini-i240622-711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</w:t>
            </w:r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стану (для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засновників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науково-педагогічних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ІППО,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директорів</w:t>
            </w:r>
            <w:proofErr w:type="spellEnd"/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) (лист МОН №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gram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1/3845-22 </w:t>
            </w:r>
            <w:proofErr w:type="spellStart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558F">
              <w:rPr>
                <w:rFonts w:ascii="Times New Roman" w:hAnsi="Times New Roman" w:cs="Times New Roman"/>
                <w:sz w:val="24"/>
                <w:szCs w:val="24"/>
              </w:rPr>
              <w:t xml:space="preserve"> 02.04.2022</w:t>
            </w:r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); https://mon.gov.ua/ua/npa/pro-rekomendaciyi-dlya-</w:t>
            </w:r>
            <w:proofErr w:type="gramEnd"/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pracivnikiv-zakladiv-doshkilnoyi-osviti-na-period-diyi-voyennogo-stanu-v-</w:t>
            </w:r>
          </w:p>
          <w:p w:rsidR="00F4267C" w:rsidRPr="00AB558F" w:rsidRDefault="00F4267C" w:rsidP="00F4267C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proofErr w:type="spellStart"/>
            <w:r w:rsidRPr="00AB558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ukrayini</w:t>
            </w:r>
            <w:proofErr w:type="spellEnd"/>
          </w:p>
          <w:p w:rsidR="00F4267C" w:rsidRP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10433" w:rsidRPr="008B15AE" w:rsidRDefault="008B15AE" w:rsidP="000104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Перспективне</w:t>
            </w:r>
            <w:proofErr w:type="spellEnd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планування</w:t>
            </w:r>
            <w:proofErr w:type="spellEnd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конструювання</w:t>
            </w:r>
            <w:proofErr w:type="spellEnd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старшій</w:t>
            </w:r>
            <w:proofErr w:type="spellEnd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групі</w:t>
            </w:r>
            <w:proofErr w:type="spellEnd"/>
          </w:p>
        </w:tc>
        <w:tc>
          <w:tcPr>
            <w:tcW w:w="3119" w:type="dxa"/>
          </w:tcPr>
          <w:p w:rsidR="00010433" w:rsidRPr="00010433" w:rsidRDefault="00010433" w:rsidP="00010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показ: Методична скринька педагога «Основи емоційного інтелекту дошкільника». </w:t>
            </w:r>
          </w:p>
          <w:p w:rsidR="00010433" w:rsidRDefault="00010433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52FA" w:rsidRDefault="00CA52FA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52FA" w:rsidRPr="00CA52FA" w:rsidRDefault="00CA52FA" w:rsidP="00CA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>Розваги</w:t>
            </w:r>
            <w:proofErr w:type="spellEnd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 xml:space="preserve"> «Казка нам </w:t>
            </w:r>
            <w:proofErr w:type="spellStart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>допомага</w:t>
            </w:r>
            <w:proofErr w:type="gramStart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 xml:space="preserve"> веселить та </w:t>
            </w:r>
            <w:proofErr w:type="spellStart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>розвиває</w:t>
            </w:r>
            <w:proofErr w:type="spellEnd"/>
            <w:r w:rsidRPr="00CA52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52FA" w:rsidRDefault="00CA52FA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52FA" w:rsidRPr="00CA52FA" w:rsidRDefault="00CA52FA" w:rsidP="00CA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Тематичне свято: “ Ми діти твої Україно! “</w:t>
            </w:r>
            <w:r w:rsidRPr="00CA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FA" w:rsidRDefault="00CA52FA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3CB0" w:rsidRPr="00673CB0" w:rsidRDefault="00673CB0" w:rsidP="0067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62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ортивно-розважальна година </w:t>
            </w:r>
            <w:proofErr w:type="spellStart"/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“Наша</w:t>
            </w:r>
            <w:proofErr w:type="spellEnd"/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воля—наша</w:t>
            </w:r>
            <w:proofErr w:type="spellEnd"/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3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доля”</w:t>
            </w:r>
            <w:proofErr w:type="spellEnd"/>
            <w:r w:rsidRPr="006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CB0" w:rsidRPr="00673CB0" w:rsidRDefault="00673CB0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7C" w:rsidRPr="00EE1EC7" w:rsidRDefault="00F4267C" w:rsidP="00F4267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 показ</w:t>
            </w:r>
            <w:r w:rsidRPr="00345DE6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52"/>
                <w:lang w:val="uk-UA"/>
              </w:rPr>
              <w:t xml:space="preserve"> </w:t>
            </w:r>
            <w:r w:rsidRPr="00EE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Формуємо основи театральної майстерності дошкільників.</w:t>
            </w:r>
          </w:p>
          <w:p w:rsidR="00F4267C" w:rsidRPr="00EE1EC7" w:rsidRDefault="00F4267C" w:rsidP="00F4267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E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Театралізована діяльність за змістом театральної діяльності</w:t>
            </w:r>
          </w:p>
          <w:p w:rsidR="00F4267C" w:rsidRPr="00EE1EC7" w:rsidRDefault="00F4267C" w:rsidP="00F4267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E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  Люба казко, починайся, будь ласка!»</w:t>
            </w:r>
          </w:p>
          <w:p w:rsidR="00F4267C" w:rsidRDefault="00F4267C" w:rsidP="00F4267C">
            <w:pPr>
              <w:pStyle w:val="a5"/>
              <w:ind w:left="720"/>
              <w:rPr>
                <w:lang w:val="uk-UA"/>
              </w:rPr>
            </w:pPr>
          </w:p>
          <w:p w:rsidR="00CA52FA" w:rsidRPr="00CA52FA" w:rsidRDefault="00CA52FA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C219AD" w:rsidRDefault="00010433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010433" w:rsidRDefault="00FA08A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CE0C5C"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https://vseosvita.ua/user/id1475029/blog/sertyfikat-orhanizatsiia-maister-klasu-dlia-ditei-z-vykorystanniam-artterapii-pinoterapiia-76695.html</w:t>
              </w:r>
            </w:hyperlink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E0C5C" w:rsidRDefault="00FA08A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CE0C5C"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https://vseosvita.ua/user/id1475029/blog/sertyfikat-onlain-zaniattia-dlia-ditei-doshkilnoho-viku-u-voiennyi-chas-76693.html</w:t>
              </w:r>
            </w:hyperlink>
          </w:p>
          <w:p w:rsidR="00CE0C5C" w:rsidRDefault="00CE0C5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C5C" w:rsidRDefault="00CE0C5C" w:rsidP="00CE0C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E0C5C" w:rsidRDefault="00FA08A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CE0C5C"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https://vseosvita.ua/user/id1475029/blog/sertyfikat-formuvannia-tsinnostei-u-ditei-doshkilnoho-viku-pid-chas-ihrovoi-aktyvnosti-na-svizhomu-povitri-76692.html</w:t>
              </w:r>
            </w:hyperlink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546F" w:rsidRPr="00FF546F" w:rsidRDefault="00FF546F" w:rsidP="00FF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Платформа </w:t>
            </w:r>
            <w:proofErr w:type="spellStart"/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онлайн-курсів</w:t>
            </w:r>
            <w:proofErr w:type="spellEnd"/>
          </w:p>
          <w:p w:rsidR="00251EE9" w:rsidRDefault="00FF546F" w:rsidP="00FF54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1EE9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E0C5C" w:rsidRDefault="00FA08A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251EE9"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https://vseosvita.ua/private/blog/94843-d268</w:t>
              </w:r>
            </w:hyperlink>
          </w:p>
          <w:p w:rsidR="00251EE9" w:rsidRPr="005D19A6" w:rsidRDefault="00251EE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</w:tcPr>
          <w:p w:rsidR="00C219AD" w:rsidRDefault="00FF546F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Конспект інтегрованої  діяльності «Завдання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4267C" w:rsidRPr="00F4267C" w:rsidRDefault="00F4267C" w:rsidP="00F4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vseosvita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1475029/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intehrovana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diialnist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zavdannia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vid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fiksykiv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-76685.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htm</w:t>
              </w:r>
              <w:r w:rsidRPr="00236A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 мікрометод кабінет ДНЗ №26</w:t>
            </w: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 мікрометод кабінет ДНЗ №26</w:t>
            </w: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 мікрометод кабінет ДНЗ №26</w:t>
            </w: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Pr="00F4267C" w:rsidRDefault="00F4267C" w:rsidP="00F4267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Конспект інтегрованої  діяльності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« </w:t>
            </w:r>
            <w:r w:rsidRPr="00EE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Люба казко, починайся, будь ласка!»</w:t>
            </w:r>
          </w:p>
          <w:p w:rsidR="00F4267C" w:rsidRPr="005D19A6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vseosvita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private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/103681-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F42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Pr="00602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</w:t>
              </w:r>
            </w:hyperlink>
          </w:p>
        </w:tc>
      </w:tr>
      <w:tr w:rsidR="00CE0C5C" w:rsidRPr="00754468" w:rsidTr="00FF546F">
        <w:tc>
          <w:tcPr>
            <w:tcW w:w="1668" w:type="dxa"/>
          </w:tcPr>
          <w:p w:rsidR="00C219AD" w:rsidRPr="00B52199" w:rsidRDefault="00C219AD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Взаємодія з батьками</w:t>
            </w:r>
          </w:p>
        </w:tc>
        <w:tc>
          <w:tcPr>
            <w:tcW w:w="2693" w:type="dxa"/>
          </w:tcPr>
          <w:p w:rsidR="00C219AD" w:rsidRPr="00B52199" w:rsidRDefault="00C219AD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9AD" w:rsidRPr="00B52199" w:rsidRDefault="00C219AD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9AD" w:rsidRPr="00754468" w:rsidRDefault="00D62FF6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Відеопривітання</w:t>
            </w:r>
            <w:proofErr w:type="spellEnd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"Мі</w:t>
            </w:r>
            <w:proofErr w:type="spellStart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тато </w:t>
            </w:r>
            <w:proofErr w:type="spellStart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наикращи</w:t>
            </w:r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</w:p>
          <w:p w:rsidR="00754468" w:rsidRPr="00754468" w:rsidRDefault="00754468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D62FF6" w:rsidRDefault="00D62FF6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Пізнавальна </w:t>
            </w:r>
            <w:proofErr w:type="spellStart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діяльнссть</w:t>
            </w:r>
            <w:proofErr w:type="spellEnd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: «День народження Сонечка»</w:t>
            </w: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8294E" w:rsidRDefault="0088294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54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Відеопривітання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: День Незалежності України</w:t>
            </w: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Ірова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діяльність :«В ігри граємо охоче»</w:t>
            </w:r>
          </w:p>
          <w:p w:rsidR="0088294E" w:rsidRDefault="0088294E" w:rsidP="006D24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8294E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ДЯКУЮ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Інтегрована діяльність: «Чемний Я»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Pr="004D6E36" w:rsidRDefault="004D6E36" w:rsidP="006D2457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Всесвітній</w:t>
            </w:r>
            <w:proofErr w:type="spellEnd"/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день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ХЛІБА</w:t>
            </w:r>
          </w:p>
          <w:p w:rsidR="004D6E36" w:rsidRP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Інтегрована діяльність:</w:t>
            </w:r>
          </w:p>
          <w:p w:rsidR="004D6E36" w:rsidRP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Хай </w:t>
            </w:r>
            <w:proofErr w:type="spellStart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завжди</w:t>
            </w:r>
            <w:proofErr w:type="spellEnd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буде </w:t>
            </w:r>
            <w:proofErr w:type="spellStart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хліб</w:t>
            </w:r>
            <w:proofErr w:type="spellEnd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столі</w:t>
            </w:r>
            <w:proofErr w:type="spellEnd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та мир на </w:t>
            </w:r>
            <w:proofErr w:type="spellStart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4D6E3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3118" w:type="dxa"/>
          </w:tcPr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Публікація на са</w:t>
            </w:r>
            <w:r w:rsidR="004D6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ДНЗ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на 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ДНЗ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на са</w:t>
            </w:r>
            <w:r w:rsidR="003D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ДНЗ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на са</w:t>
            </w:r>
            <w:r w:rsidR="003D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ДНЗ</w:t>
            </w: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6E36" w:rsidRPr="00754468" w:rsidRDefault="004D6E36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Публікація на са</w:t>
            </w:r>
            <w:r w:rsidR="003D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5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 ДНЗ</w:t>
            </w:r>
          </w:p>
        </w:tc>
        <w:tc>
          <w:tcPr>
            <w:tcW w:w="2659" w:type="dxa"/>
          </w:tcPr>
          <w:p w:rsidR="00754468" w:rsidRDefault="00754468" w:rsidP="00754468">
            <w:pPr>
              <w:rPr>
                <w:lang w:val="uk-UA"/>
              </w:rPr>
            </w:pPr>
            <w:hyperlink r:id="rId18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zt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oUMVrBzVdqx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o</w:t>
              </w:r>
              <w:r w:rsidRPr="00754468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  <w:p w:rsidR="00754468" w:rsidRDefault="00754468" w:rsidP="00754468">
            <w:pPr>
              <w:rPr>
                <w:lang w:val="uk-UA"/>
              </w:rPr>
            </w:pPr>
          </w:p>
          <w:p w:rsidR="00754468" w:rsidRDefault="00754468" w:rsidP="00754468">
            <w:pPr>
              <w:rPr>
                <w:lang w:val="uk-UA"/>
              </w:rPr>
            </w:pPr>
            <w:hyperlink r:id="rId19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p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rzHqGdi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BfV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lastRenderedPageBreak/>
                <w:t>MDvpK</w:t>
              </w:r>
              <w:r w:rsidRPr="00D62FF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  <w:p w:rsidR="0088294E" w:rsidRPr="0088294E" w:rsidRDefault="0088294E" w:rsidP="00754468">
            <w:pPr>
              <w:rPr>
                <w:lang w:val="uk-UA"/>
              </w:rPr>
            </w:pPr>
          </w:p>
          <w:p w:rsidR="0088294E" w:rsidRDefault="0088294E" w:rsidP="00754468">
            <w:pPr>
              <w:rPr>
                <w:lang w:val="uk-UA"/>
              </w:rPr>
            </w:pPr>
            <w:hyperlink r:id="rId20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KzTKPbtwnvwMPbDk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  <w:p w:rsidR="0088294E" w:rsidRDefault="0088294E" w:rsidP="00754468">
            <w:pPr>
              <w:rPr>
                <w:lang w:val="uk-UA"/>
              </w:rPr>
            </w:pPr>
          </w:p>
          <w:p w:rsidR="0088294E" w:rsidRDefault="0088294E" w:rsidP="00754468">
            <w:pPr>
              <w:rPr>
                <w:lang w:val="uk-UA"/>
              </w:rPr>
            </w:pPr>
            <w:hyperlink r:id="rId21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EJsb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9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Mgk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MFS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7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rDz</w:t>
              </w:r>
              <w:r w:rsidRPr="0088294E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  <w:p w:rsidR="0088294E" w:rsidRDefault="0088294E" w:rsidP="00754468">
            <w:pPr>
              <w:rPr>
                <w:lang w:val="uk-UA"/>
              </w:rPr>
            </w:pPr>
          </w:p>
          <w:p w:rsidR="0088294E" w:rsidRDefault="004D6E36" w:rsidP="00754468">
            <w:pPr>
              <w:rPr>
                <w:lang w:val="uk-UA"/>
              </w:rPr>
            </w:pPr>
            <w:hyperlink r:id="rId22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KaMdfSr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7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ziXhUMdv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  <w:p w:rsidR="004D6E36" w:rsidRDefault="004D6E36" w:rsidP="00754468">
            <w:pPr>
              <w:rPr>
                <w:lang w:val="uk-UA"/>
              </w:rPr>
            </w:pPr>
          </w:p>
          <w:p w:rsidR="004D6E36" w:rsidRDefault="004D6E36" w:rsidP="00754468">
            <w:pPr>
              <w:rPr>
                <w:lang w:val="uk-UA"/>
              </w:rPr>
            </w:pPr>
          </w:p>
          <w:p w:rsidR="004D6E36" w:rsidRPr="004D6E36" w:rsidRDefault="004D6E36" w:rsidP="007544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www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facebook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share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Z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7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s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6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ANsfSG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VAq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7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z</w:t>
              </w:r>
              <w:r w:rsidRPr="004D6E36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CE0C5C" w:rsidRPr="00B52199" w:rsidTr="00FF546F">
        <w:tc>
          <w:tcPr>
            <w:tcW w:w="1668" w:type="dxa"/>
          </w:tcPr>
          <w:p w:rsidR="00B52199" w:rsidRDefault="00B5219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Командна взаємодія</w:t>
            </w:r>
          </w:p>
          <w:p w:rsidR="00790084" w:rsidRPr="00B52199" w:rsidRDefault="00790084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790084" w:rsidRPr="005D19A6" w:rsidRDefault="00790084" w:rsidP="00790084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D19A6">
              <w:rPr>
                <w:rFonts w:ascii="Times New Roman" w:hAnsi="Times New Roman" w:cs="Times New Roman"/>
                <w:b/>
                <w:lang w:val="uk-UA"/>
              </w:rPr>
              <w:t>Онлайн-курс</w:t>
            </w:r>
            <w:proofErr w:type="spellEnd"/>
          </w:p>
          <w:p w:rsidR="00790084" w:rsidRPr="00790084" w:rsidRDefault="00790084" w:rsidP="0079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«Перша </w:t>
            </w:r>
            <w:proofErr w:type="spellStart"/>
            <w:r w:rsidRPr="00790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790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війни»</w:t>
            </w:r>
            <w:r w:rsidRPr="0079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199" w:rsidRDefault="00B5219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P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b/>
                <w:sz w:val="24"/>
                <w:szCs w:val="24"/>
              </w:rPr>
              <w:t>робочої</w:t>
            </w:r>
            <w:proofErr w:type="spellEnd"/>
            <w:r w:rsidRPr="00754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b/>
                <w:sz w:val="24"/>
                <w:szCs w:val="24"/>
              </w:rPr>
              <w:t>групи</w:t>
            </w:r>
            <w:proofErr w:type="spellEnd"/>
            <w:r w:rsidRPr="00754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ВСЗЯО</w:t>
            </w:r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Управлінські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54468">
              <w:rPr>
                <w:rFonts w:ascii="Times New Roman" w:hAnsi="Times New Roman" w:cs="Times New Roman"/>
                <w:sz w:val="24"/>
                <w:szCs w:val="24"/>
              </w:rPr>
              <w:t>» (2023 р.);</w:t>
            </w:r>
          </w:p>
          <w:p w:rsidR="00754468" w:rsidRP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4468" w:rsidRPr="00754468" w:rsidRDefault="00754468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F546F" w:rsidRPr="00FF546F" w:rsidRDefault="00FF546F" w:rsidP="00FF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Участь в педагогічній олімпіаді</w:t>
            </w:r>
            <w:r w:rsidRPr="00FF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46F" w:rsidRDefault="008B15AE" w:rsidP="00FF54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Види дитячих конструкторів».</w:t>
            </w:r>
          </w:p>
          <w:p w:rsidR="008B15AE" w:rsidRDefault="008B15AE" w:rsidP="00FF54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B15AE" w:rsidRPr="008B15AE" w:rsidRDefault="00FF546F" w:rsidP="00FF54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Чек-лист для вихователів.</w:t>
            </w:r>
          </w:p>
          <w:p w:rsidR="00FF546F" w:rsidRPr="00FF546F" w:rsidRDefault="00FF546F" w:rsidP="00FF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картотеки ігор та вправ з конструювання.</w:t>
            </w:r>
            <w:r w:rsidRPr="00FF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199" w:rsidRDefault="00B52199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67C" w:rsidRPr="00541376" w:rsidRDefault="00F4267C" w:rsidP="00F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кейс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методичної служби ДНЗ  </w:t>
            </w:r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«Говоримо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Естафета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слі</w:t>
            </w:r>
            <w:proofErr w:type="gram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4267C" w:rsidRPr="00F4267C" w:rsidRDefault="00F4267C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B52199" w:rsidRPr="00B52199" w:rsidRDefault="00B52199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546F" w:rsidRPr="00FF546F" w:rsidRDefault="00FF546F" w:rsidP="00FF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Платформа </w:t>
            </w:r>
            <w:proofErr w:type="spellStart"/>
            <w:r w:rsidRPr="00FF5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онлайн-курсів</w:t>
            </w:r>
            <w:proofErr w:type="spellEnd"/>
          </w:p>
          <w:p w:rsidR="00B52199" w:rsidRPr="00B52199" w:rsidRDefault="00FF546F" w:rsidP="00FF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2659" w:type="dxa"/>
          </w:tcPr>
          <w:p w:rsidR="00B52199" w:rsidRPr="008B15AE" w:rsidRDefault="008B15AE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у методичному кабінеті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</w:t>
            </w:r>
            <w:proofErr w:type="spellEnd"/>
          </w:p>
        </w:tc>
      </w:tr>
      <w:tr w:rsidR="00CE0C5C" w:rsidRPr="00B52199" w:rsidTr="00FF546F">
        <w:tc>
          <w:tcPr>
            <w:tcW w:w="1668" w:type="dxa"/>
          </w:tcPr>
          <w:p w:rsidR="00790084" w:rsidRPr="00B52199" w:rsidRDefault="00673CB0" w:rsidP="006D24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Пошук педагогічного інструменту (інноваційна,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,експериментальна діяльність, тощо)</w:t>
            </w:r>
          </w:p>
        </w:tc>
        <w:tc>
          <w:tcPr>
            <w:tcW w:w="2693" w:type="dxa"/>
          </w:tcPr>
          <w:p w:rsidR="00F4267C" w:rsidRDefault="00F4267C" w:rsidP="00F426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Сучасні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платформи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створення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інтерактивних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ігор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дошкільникі</w:t>
            </w:r>
            <w:proofErr w:type="gram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spellEnd"/>
            <w:proofErr w:type="gram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790084" w:rsidRPr="005D19A6" w:rsidRDefault="00F4267C" w:rsidP="00F42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</w:tcPr>
          <w:p w:rsidR="00790084" w:rsidRPr="00B52199" w:rsidRDefault="00790084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0084" w:rsidRPr="00B52199" w:rsidRDefault="00790084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084" w:rsidRPr="00B52199" w:rsidRDefault="00790084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790084" w:rsidRPr="00B52199" w:rsidRDefault="00790084" w:rsidP="006D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950" w:rsidRPr="00B52199" w:rsidRDefault="00254950" w:rsidP="006D2457">
      <w:pPr>
        <w:rPr>
          <w:rFonts w:ascii="Times New Roman" w:hAnsi="Times New Roman" w:cs="Times New Roman"/>
          <w:sz w:val="24"/>
          <w:szCs w:val="24"/>
        </w:rPr>
      </w:pPr>
    </w:p>
    <w:sectPr w:rsidR="00254950" w:rsidRPr="00B52199" w:rsidSect="006D2457">
      <w:pgSz w:w="16838" w:h="11906" w:orient="landscape"/>
      <w:pgMar w:top="284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950"/>
    <w:rsid w:val="00010433"/>
    <w:rsid w:val="00251EE9"/>
    <w:rsid w:val="00254950"/>
    <w:rsid w:val="002978E9"/>
    <w:rsid w:val="003D6D0D"/>
    <w:rsid w:val="00440784"/>
    <w:rsid w:val="004D6E36"/>
    <w:rsid w:val="005D19A6"/>
    <w:rsid w:val="00673CB0"/>
    <w:rsid w:val="006D2457"/>
    <w:rsid w:val="00754468"/>
    <w:rsid w:val="00790084"/>
    <w:rsid w:val="0088294E"/>
    <w:rsid w:val="008B15AE"/>
    <w:rsid w:val="00B52199"/>
    <w:rsid w:val="00B93E03"/>
    <w:rsid w:val="00C219AD"/>
    <w:rsid w:val="00C914A3"/>
    <w:rsid w:val="00C95F0A"/>
    <w:rsid w:val="00CA52FA"/>
    <w:rsid w:val="00CE0C5C"/>
    <w:rsid w:val="00D31BEF"/>
    <w:rsid w:val="00D62FF6"/>
    <w:rsid w:val="00F4267C"/>
    <w:rsid w:val="00FA08AE"/>
    <w:rsid w:val="00FF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78E9"/>
    <w:rPr>
      <w:color w:val="0000FF" w:themeColor="hyperlink"/>
      <w:u w:val="single"/>
    </w:rPr>
  </w:style>
  <w:style w:type="paragraph" w:styleId="a5">
    <w:name w:val="No Spacing"/>
    <w:uiPriority w:val="1"/>
    <w:qFormat/>
    <w:rsid w:val="005D19A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4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embed/010026hd-1985.docx.html" TargetMode="External"/><Relationship Id="rId13" Type="http://schemas.openxmlformats.org/officeDocument/2006/relationships/hyperlink" Target="https://vseosvita.ua/user/id1475029/blog/sertyfikat-onlain-zaniattia-dlia-ditei-doshkilnoho-viku-u-voiennyi-chas-76693.html" TargetMode="External"/><Relationship Id="rId18" Type="http://schemas.openxmlformats.org/officeDocument/2006/relationships/hyperlink" Target="https://www.facebook.com/share/v/zt8oUMVrBzVdqx3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share/v/EJsb9Mgk2MFS7rDz/" TargetMode="External"/><Relationship Id="rId7" Type="http://schemas.openxmlformats.org/officeDocument/2006/relationships/hyperlink" Target="https://mon.gov.ua/storage/app/media/rizne/2021/12.01/Pro_novu_redaktsiyu%20Bazovoho%20komponenta%20doshkilnoyi%20osvity.pdf" TargetMode="External"/><Relationship Id="rId12" Type="http://schemas.openxmlformats.org/officeDocument/2006/relationships/hyperlink" Target="https://vseosvita.ua/user/id1475029/blog/sertyfikat-orhanizatsiia-maister-klasu-dlia-ditei-z-vykorystanniam-artterapii-pinoterapiia-76695.html" TargetMode="External"/><Relationship Id="rId17" Type="http://schemas.openxmlformats.org/officeDocument/2006/relationships/hyperlink" Target="https://vseosvita.ua/private/blog/103681-e0f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1475029/blog/intehrovana-diialnist-zavdannia-vid-fiksykiv-76685.html" TargetMode="External"/><Relationship Id="rId20" Type="http://schemas.openxmlformats.org/officeDocument/2006/relationships/hyperlink" Target="https://www.facebook.com/share/v/KzTKPbtwnvwMPbDk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.gov.ua/ua/osvita/doshkilna-osvita/programi-rozvitku-ditej" TargetMode="External"/><Relationship Id="rId11" Type="http://schemas.openxmlformats.org/officeDocument/2006/relationships/hyperlink" Target="https://vseosvita.ua/library/embed/010026hd-1985.docx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seosvita.ua/library/prezentacia-vidi-ditacogo-konstruuvanna-551307.html" TargetMode="External"/><Relationship Id="rId15" Type="http://schemas.openxmlformats.org/officeDocument/2006/relationships/hyperlink" Target="https://vseosvita.ua/private/blog/94843-d268" TargetMode="External"/><Relationship Id="rId23" Type="http://schemas.openxmlformats.org/officeDocument/2006/relationships/hyperlink" Target="https://www.facebook.com/share/v/Z7s6ANsfSG1VAq7z/" TargetMode="External"/><Relationship Id="rId10" Type="http://schemas.openxmlformats.org/officeDocument/2006/relationships/hyperlink" Target="https://vseosvita.ua/library/embed/010026hd-1985.docx.html" TargetMode="External"/><Relationship Id="rId19" Type="http://schemas.openxmlformats.org/officeDocument/2006/relationships/hyperlink" Target="https://www.facebook.com/share/p/rzHqGdi8BfVMDvpK/" TargetMode="External"/><Relationship Id="rId4" Type="http://schemas.openxmlformats.org/officeDocument/2006/relationships/hyperlink" Target="https://vseosvita.ua/library/orientovnij-perspektivnij-plan-z-konstruuvanna-v-starsij-grupi-551178.html" TargetMode="External"/><Relationship Id="rId9" Type="http://schemas.openxmlformats.org/officeDocument/2006/relationships/hyperlink" Target="https://vseosvita.ua/library/embed/010026hd-1985.docx.html" TargetMode="External"/><Relationship Id="rId14" Type="http://schemas.openxmlformats.org/officeDocument/2006/relationships/hyperlink" Target="https://vseosvita.ua/user/id1475029/blog/sertyfikat-formuvannia-tsinnostei-u-ditei-doshkilnoho-viku-pid-chas-ihrovoi-aktyvnosti-na-svizhomu-povitri-76692.html" TargetMode="External"/><Relationship Id="rId22" Type="http://schemas.openxmlformats.org/officeDocument/2006/relationships/hyperlink" Target="https://www.facebook.com/share/v/KaMdfSr7ziXhUMd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2023-08-27T13:25:00Z</dcterms:created>
  <dcterms:modified xsi:type="dcterms:W3CDTF">2024-05-26T18:10:00Z</dcterms:modified>
</cp:coreProperties>
</file>