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AB" w:rsidRDefault="009B22AB" w:rsidP="00304DF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22AB" w:rsidRDefault="009B22AB" w:rsidP="00304DF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22AB" w:rsidRDefault="009B22AB" w:rsidP="00304DF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22AB" w:rsidRDefault="009B22AB" w:rsidP="00304DF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22AB" w:rsidRDefault="009B22AB" w:rsidP="00304DF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22AB" w:rsidRDefault="00B918FF" w:rsidP="00B918F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КОНСПЕКТ</w:t>
      </w:r>
    </w:p>
    <w:p w:rsidR="00B918FF" w:rsidRDefault="00B918FF" w:rsidP="00B918F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ЗАНЯТТЯ-КАЗКА НА ТЕМУ:</w:t>
      </w:r>
    </w:p>
    <w:p w:rsidR="00B918FF" w:rsidRDefault="00B918FF" w:rsidP="00B918F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«ЧАРІВНА РУКАВИЧКА»</w:t>
      </w:r>
    </w:p>
    <w:p w:rsidR="00B918FF" w:rsidRDefault="00BC6EB6" w:rsidP="00B918F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(середній</w:t>
      </w:r>
      <w:r w:rsidR="00B918FF">
        <w:rPr>
          <w:rFonts w:ascii="Times New Roman" w:hAnsi="Times New Roman" w:cs="Times New Roman"/>
          <w:sz w:val="28"/>
          <w:szCs w:val="28"/>
          <w:lang w:val="uk-UA"/>
        </w:rPr>
        <w:t xml:space="preserve"> дошкільний вік)</w:t>
      </w:r>
    </w:p>
    <w:p w:rsidR="00B918FF" w:rsidRDefault="00B918FF" w:rsidP="00B918F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918FF" w:rsidRPr="00B918FF" w:rsidRDefault="00B918FF" w:rsidP="00B918F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22AB" w:rsidRDefault="00B918FF" w:rsidP="00B918FF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943489" cy="1695450"/>
            <wp:effectExtent l="19050" t="0" r="9261" b="0"/>
            <wp:docPr id="3" name="Рисунок 1" descr="C:\Users\Acer\Downloads\3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35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91" cy="1696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2AB" w:rsidRDefault="009B22AB" w:rsidP="00304DF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22AB" w:rsidRDefault="009B22AB" w:rsidP="00304DF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22AB" w:rsidRDefault="009B22AB" w:rsidP="00304DF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22AB" w:rsidRDefault="009B22AB" w:rsidP="00304DF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22AB" w:rsidRDefault="009B22AB" w:rsidP="00304DF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22AB" w:rsidRDefault="009B22AB" w:rsidP="00304DF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22AB" w:rsidRDefault="009B22AB" w:rsidP="00304DF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22AB" w:rsidRDefault="009B22AB" w:rsidP="00304DF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22AB" w:rsidRDefault="009B22AB" w:rsidP="00304DF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F2B35" w:rsidRDefault="00304DFE" w:rsidP="00B918FF">
      <w:pPr>
        <w:spacing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DF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Тип: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заняття-казка</w:t>
      </w:r>
    </w:p>
    <w:p w:rsidR="00304DFE" w:rsidRDefault="00304DFE" w:rsidP="00B918FF">
      <w:pPr>
        <w:spacing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DFE">
        <w:rPr>
          <w:rFonts w:ascii="Times New Roman" w:hAnsi="Times New Roman" w:cs="Times New Roman"/>
          <w:i/>
          <w:sz w:val="28"/>
          <w:szCs w:val="28"/>
          <w:lang w:val="uk-UA"/>
        </w:rPr>
        <w:t>Вид: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фронтальне</w:t>
      </w:r>
      <w:r w:rsidR="0026478B">
        <w:rPr>
          <w:rFonts w:ascii="Times New Roman" w:hAnsi="Times New Roman" w:cs="Times New Roman"/>
          <w:sz w:val="28"/>
          <w:szCs w:val="28"/>
          <w:lang w:val="uk-UA"/>
        </w:rPr>
        <w:t xml:space="preserve"> (вся група)</w:t>
      </w:r>
    </w:p>
    <w:p w:rsidR="00304DFE" w:rsidRDefault="00304DFE" w:rsidP="00B918FF">
      <w:pPr>
        <w:spacing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DFE">
        <w:rPr>
          <w:rFonts w:ascii="Times New Roman" w:hAnsi="Times New Roman" w:cs="Times New Roman"/>
          <w:i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«ЧАРІВНА РУКАВИЧКА»</w:t>
      </w:r>
    </w:p>
    <w:p w:rsidR="00304DFE" w:rsidRDefault="00304DFE" w:rsidP="00B918FF">
      <w:pPr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DFE">
        <w:rPr>
          <w:rFonts w:ascii="Times New Roman" w:hAnsi="Times New Roman" w:cs="Times New Roman"/>
          <w:i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: ознайо</w:t>
      </w:r>
      <w:r w:rsidR="0026478B">
        <w:rPr>
          <w:rFonts w:ascii="Times New Roman" w:hAnsi="Times New Roman" w:cs="Times New Roman"/>
          <w:sz w:val="28"/>
          <w:szCs w:val="28"/>
          <w:lang w:val="uk-UA"/>
        </w:rPr>
        <w:t xml:space="preserve">мити дітей з новою буквою Лл; вміння знаходити її серед інших </w:t>
      </w:r>
      <w:r w:rsidR="0091016A">
        <w:rPr>
          <w:rFonts w:ascii="Times New Roman" w:hAnsi="Times New Roman" w:cs="Times New Roman"/>
          <w:sz w:val="28"/>
          <w:szCs w:val="28"/>
          <w:lang w:val="uk-UA"/>
        </w:rPr>
        <w:t>раніше вивчених букв. У</w:t>
      </w:r>
      <w:r w:rsidR="0026478B">
        <w:rPr>
          <w:rFonts w:ascii="Times New Roman" w:hAnsi="Times New Roman" w:cs="Times New Roman"/>
          <w:sz w:val="28"/>
          <w:szCs w:val="28"/>
          <w:lang w:val="uk-UA"/>
        </w:rPr>
        <w:t>досконалювати навички читання складів та слів з новою буквою.</w:t>
      </w:r>
      <w:r w:rsidR="00994DCA">
        <w:rPr>
          <w:rFonts w:ascii="Times New Roman" w:hAnsi="Times New Roman" w:cs="Times New Roman"/>
          <w:sz w:val="28"/>
          <w:szCs w:val="28"/>
          <w:lang w:val="uk-UA"/>
        </w:rPr>
        <w:t xml:space="preserve"> Уточнювати вміння складати із складів слова та прочитувати їх.</w:t>
      </w:r>
      <w:r w:rsidR="00264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Розвивати логічне мислення, мовлення, </w:t>
      </w:r>
      <w:r w:rsidR="00994DCA">
        <w:rPr>
          <w:rFonts w:ascii="Times New Roman" w:hAnsi="Times New Roman" w:cs="Times New Roman"/>
          <w:sz w:val="28"/>
          <w:szCs w:val="28"/>
          <w:lang w:val="uk-UA"/>
        </w:rPr>
        <w:t>комунікабельність у спілкуванні, бажа</w:t>
      </w:r>
      <w:r w:rsidR="0091016A">
        <w:rPr>
          <w:rFonts w:ascii="Times New Roman" w:hAnsi="Times New Roman" w:cs="Times New Roman"/>
          <w:sz w:val="28"/>
          <w:szCs w:val="28"/>
          <w:lang w:val="uk-UA"/>
        </w:rPr>
        <w:t>ння та вміння діяти в колективі</w:t>
      </w:r>
      <w:r>
        <w:rPr>
          <w:rFonts w:ascii="Times New Roman" w:hAnsi="Times New Roman" w:cs="Times New Roman"/>
          <w:sz w:val="28"/>
          <w:szCs w:val="28"/>
          <w:lang w:val="uk-UA"/>
        </w:rPr>
        <w:t>. Виховувати уважніст</w:t>
      </w:r>
      <w:r w:rsidR="00994DCA">
        <w:rPr>
          <w:rFonts w:ascii="Times New Roman" w:hAnsi="Times New Roman" w:cs="Times New Roman"/>
          <w:sz w:val="28"/>
          <w:szCs w:val="28"/>
          <w:lang w:val="uk-UA"/>
        </w:rPr>
        <w:t>ь, зосередженість, допитливість, доброзичливість та чуйність до тварин, вміння прийти на допомогу.</w:t>
      </w:r>
    </w:p>
    <w:p w:rsidR="00304DFE" w:rsidRDefault="00304DFE" w:rsidP="00B918FF">
      <w:pPr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78B">
        <w:rPr>
          <w:rFonts w:ascii="Times New Roman" w:hAnsi="Times New Roman" w:cs="Times New Roman"/>
          <w:i/>
          <w:sz w:val="28"/>
          <w:szCs w:val="28"/>
          <w:lang w:val="uk-UA"/>
        </w:rPr>
        <w:t>Матеріал: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іграшкова рукавичка, звірята до казки «Рукавичка», букви,</w:t>
      </w:r>
      <w:r w:rsidR="0026478B">
        <w:rPr>
          <w:rFonts w:ascii="Times New Roman" w:hAnsi="Times New Roman" w:cs="Times New Roman"/>
          <w:sz w:val="28"/>
          <w:szCs w:val="28"/>
          <w:lang w:val="uk-UA"/>
        </w:rPr>
        <w:t xml:space="preserve"> дидактичні гри «Лови звук», «Підбери букву», «Будиночок», «Придумай слова на заданий склад», «Читаємо», дрібні букви «Л» (для викладання рукавички).</w:t>
      </w:r>
    </w:p>
    <w:p w:rsidR="00304DFE" w:rsidRDefault="00304DFE" w:rsidP="00B918FF">
      <w:pPr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проведення.</w:t>
      </w:r>
    </w:p>
    <w:p w:rsidR="00304DFE" w:rsidRDefault="00304DFE" w:rsidP="00B918FF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«Доброго дня, малята!</w:t>
      </w:r>
    </w:p>
    <w:p w:rsidR="00304DFE" w:rsidRDefault="00304DFE" w:rsidP="00B918FF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Одне до одного поверніться</w:t>
      </w:r>
    </w:p>
    <w:p w:rsidR="00304DFE" w:rsidRDefault="00304DFE" w:rsidP="00B918FF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лагідно посміхніться!»</w:t>
      </w:r>
    </w:p>
    <w:p w:rsidR="00304DFE" w:rsidRDefault="00304DFE" w:rsidP="00B918FF">
      <w:pPr>
        <w:pStyle w:val="a3"/>
        <w:numPr>
          <w:ilvl w:val="0"/>
          <w:numId w:val="1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знаю, що ви дуже любите казки, чи не так? А сьогодні до нас завітала незвичайна казка. Отож слухаємо.</w:t>
      </w:r>
    </w:p>
    <w:p w:rsidR="00304DFE" w:rsidRDefault="009B22AB" w:rsidP="00B918FF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04DFE">
        <w:rPr>
          <w:rFonts w:ascii="Times New Roman" w:hAnsi="Times New Roman" w:cs="Times New Roman"/>
          <w:sz w:val="28"/>
          <w:szCs w:val="28"/>
          <w:lang w:val="uk-UA"/>
        </w:rPr>
        <w:t>«Жили-були дід та баба. Холодно взимку, сніг хурделить. А тут і дрова закінчилися – нічим протопить у хаті. От і запропонувала баба дідові піти в ліс.</w:t>
      </w:r>
      <w:r w:rsidR="00046791">
        <w:rPr>
          <w:rFonts w:ascii="Times New Roman" w:hAnsi="Times New Roman" w:cs="Times New Roman"/>
          <w:sz w:val="28"/>
          <w:szCs w:val="28"/>
          <w:lang w:val="uk-UA"/>
        </w:rPr>
        <w:t xml:space="preserve"> А дід так поспішав, що загубив рукавичку. Холодно йому, замерз».</w:t>
      </w:r>
    </w:p>
    <w:p w:rsidR="00046791" w:rsidRDefault="00046791" w:rsidP="00B918FF">
      <w:pPr>
        <w:pStyle w:val="a3"/>
        <w:numPr>
          <w:ilvl w:val="0"/>
          <w:numId w:val="1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Давайте допоможемо діду. Щоб знайти для дідуся рукавичку, ми повинні виконати декілька завдань. Станьте всі у коло.</w:t>
      </w:r>
    </w:p>
    <w:p w:rsidR="00046791" w:rsidRDefault="009B22AB" w:rsidP="00B918FF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46791">
        <w:rPr>
          <w:rFonts w:ascii="Times New Roman" w:hAnsi="Times New Roman" w:cs="Times New Roman"/>
          <w:sz w:val="28"/>
          <w:szCs w:val="28"/>
          <w:lang w:val="uk-UA"/>
        </w:rPr>
        <w:t>Дидактична гра «Лови звук». Діти стають у коло, вихователь – усередині нього, кидає м’яч і називає звук, а дитина повинна назвати його м’яко.</w:t>
      </w:r>
    </w:p>
    <w:p w:rsidR="00046791" w:rsidRDefault="00046791" w:rsidP="00B918FF">
      <w:pPr>
        <w:pStyle w:val="a3"/>
        <w:numPr>
          <w:ilvl w:val="0"/>
          <w:numId w:val="1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знайти рукавичку ми повинні пройти один за одним по «доріжці». Дидактична гра «Підбери букву». (Дитина повинна підібрати до великої букви маленьку</w:t>
      </w:r>
      <w:r w:rsidR="009B22AB">
        <w:rPr>
          <w:rFonts w:ascii="Times New Roman" w:hAnsi="Times New Roman" w:cs="Times New Roman"/>
          <w:sz w:val="28"/>
          <w:szCs w:val="28"/>
          <w:lang w:val="uk-UA"/>
        </w:rPr>
        <w:t xml:space="preserve"> букву)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А-а, О-о, Б-б, Е-е, В-в, У-у, И-и, І-і, Г-г, Д-д, Ж-ж, З-з, К-к.</w:t>
      </w:r>
    </w:p>
    <w:p w:rsidR="009B22AB" w:rsidRDefault="00046791" w:rsidP="00B918FF">
      <w:pPr>
        <w:pStyle w:val="a3"/>
        <w:numPr>
          <w:ilvl w:val="0"/>
          <w:numId w:val="1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ось і дідусева рукавичка. Але ж до неї поспішає мишка. – Що ти мишко, кажеш? «Впустіть мене в рукавичку, бо замерзли мої лапки». Та не впускає рукавичка, просить виконати завдання</w:t>
      </w:r>
      <w:r w:rsidR="00A733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46791" w:rsidRPr="00A7338F" w:rsidRDefault="009B22AB" w:rsidP="00B918FF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A7338F" w:rsidRPr="009B22AB">
        <w:rPr>
          <w:rFonts w:ascii="Times New Roman" w:hAnsi="Times New Roman" w:cs="Times New Roman"/>
          <w:sz w:val="28"/>
          <w:szCs w:val="28"/>
          <w:lang w:val="uk-UA"/>
        </w:rPr>
        <w:t>Дидактична гра «Будиночок». (Діти повинні прочитати, які склади живуть у будиночку; назвати їх і проспівати)</w:t>
      </w:r>
      <w:r w:rsidR="00994D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4DFE" w:rsidRDefault="00A7338F" w:rsidP="00B918FF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0225" cy="1800225"/>
            <wp:effectExtent l="19050" t="0" r="9525" b="0"/>
            <wp:docPr id="1" name="Рисунок 1" descr="C:\Users\Acer\Downloads\042e303d7f01e4045cbf5330e69e5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042e303d7f01e4045cbf5330e69e59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148" cy="1798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0650" cy="1928966"/>
            <wp:effectExtent l="19050" t="0" r="0" b="0"/>
            <wp:docPr id="2" name="Рисунок 2" descr="C:\Users\Acer\Downloads\326891387_310_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326891387_310_4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28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38F" w:rsidRDefault="00A7338F" w:rsidP="00B918FF">
      <w:pPr>
        <w:spacing w:after="0"/>
        <w:ind w:right="566"/>
        <w:jc w:val="both"/>
        <w:rPr>
          <w:rFonts w:ascii="Times New Roman" w:hAnsi="Times New Roman" w:cs="Times New Roman"/>
          <w:b/>
          <w:color w:val="0070C0"/>
          <w:sz w:val="36"/>
          <w:szCs w:val="28"/>
          <w:lang w:val="uk-UA"/>
        </w:rPr>
      </w:pPr>
      <w:r w:rsidRPr="00A7338F">
        <w:rPr>
          <w:rFonts w:ascii="Times New Roman" w:hAnsi="Times New Roman" w:cs="Times New Roman"/>
          <w:b/>
          <w:color w:val="0070C0"/>
          <w:sz w:val="36"/>
          <w:szCs w:val="28"/>
          <w:lang w:val="uk-UA"/>
        </w:rPr>
        <w:t>ЗА  ЗО  З</w:t>
      </w:r>
      <w:r w:rsidR="00B918FF">
        <w:rPr>
          <w:rFonts w:ascii="Times New Roman" w:hAnsi="Times New Roman" w:cs="Times New Roman"/>
          <w:b/>
          <w:color w:val="0070C0"/>
          <w:sz w:val="36"/>
          <w:szCs w:val="28"/>
          <w:lang w:val="uk-UA"/>
        </w:rPr>
        <w:t xml:space="preserve">У  ЗЕ  ЗИ  ЗІ               </w:t>
      </w:r>
      <w:r w:rsidRPr="00A7338F">
        <w:rPr>
          <w:rFonts w:ascii="Times New Roman" w:hAnsi="Times New Roman" w:cs="Times New Roman"/>
          <w:b/>
          <w:color w:val="0070C0"/>
          <w:sz w:val="36"/>
          <w:szCs w:val="28"/>
          <w:lang w:val="uk-UA"/>
        </w:rPr>
        <w:t>КА  КО  КУ  КЕ  КИ  КІ</w:t>
      </w:r>
    </w:p>
    <w:p w:rsidR="00A7338F" w:rsidRPr="00906BFF" w:rsidRDefault="00A7338F" w:rsidP="00B918FF">
      <w:pPr>
        <w:pStyle w:val="a3"/>
        <w:numPr>
          <w:ilvl w:val="0"/>
          <w:numId w:val="1"/>
        </w:numPr>
        <w:spacing w:after="0"/>
        <w:ind w:right="566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Молодці, допомогли мишці, нехай т</w:t>
      </w:r>
      <w:r w:rsidR="00906BFF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ішки зігріється</w:t>
      </w:r>
      <w:r w:rsidR="00906BFF">
        <w:rPr>
          <w:rFonts w:ascii="Times New Roman" w:hAnsi="Times New Roman" w:cs="Times New Roman"/>
          <w:sz w:val="28"/>
          <w:szCs w:val="28"/>
          <w:lang w:val="uk-UA"/>
        </w:rPr>
        <w:t>. А тут і жабка проситься: «Впустіть, бо замерзли мої лапки».</w:t>
      </w:r>
    </w:p>
    <w:p w:rsidR="00BF2D7B" w:rsidRDefault="009B22AB" w:rsidP="00B918FF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06BFF">
        <w:rPr>
          <w:rFonts w:ascii="Times New Roman" w:hAnsi="Times New Roman" w:cs="Times New Roman"/>
          <w:sz w:val="28"/>
          <w:szCs w:val="28"/>
          <w:lang w:val="uk-UA"/>
        </w:rPr>
        <w:t xml:space="preserve">Дидактична гра «Придумай слова на заданий склад». </w:t>
      </w:r>
      <w:r w:rsidR="00BF2D7B">
        <w:rPr>
          <w:rFonts w:ascii="Times New Roman" w:hAnsi="Times New Roman" w:cs="Times New Roman"/>
          <w:sz w:val="28"/>
          <w:szCs w:val="28"/>
          <w:lang w:val="uk-UA"/>
        </w:rPr>
        <w:t>(Склад з буквами З</w:t>
      </w:r>
      <w:r w:rsidR="0091016A">
        <w:rPr>
          <w:rFonts w:ascii="Times New Roman" w:hAnsi="Times New Roman" w:cs="Times New Roman"/>
          <w:sz w:val="28"/>
          <w:szCs w:val="28"/>
          <w:lang w:val="uk-UA"/>
        </w:rPr>
        <w:t>А, ЗО. ЗУ, ЗЕ, ЗИ, ЗІ</w:t>
      </w:r>
      <w:r w:rsidR="00BF2D7B">
        <w:rPr>
          <w:rFonts w:ascii="Times New Roman" w:hAnsi="Times New Roman" w:cs="Times New Roman"/>
          <w:sz w:val="28"/>
          <w:szCs w:val="28"/>
          <w:lang w:val="uk-UA"/>
        </w:rPr>
        <w:t xml:space="preserve"> та К</w:t>
      </w:r>
      <w:r w:rsidR="0091016A">
        <w:rPr>
          <w:rFonts w:ascii="Times New Roman" w:hAnsi="Times New Roman" w:cs="Times New Roman"/>
          <w:sz w:val="28"/>
          <w:szCs w:val="28"/>
          <w:lang w:val="uk-UA"/>
        </w:rPr>
        <w:t>А, КО, КУ, КЕ, КИ, КІ)</w:t>
      </w:r>
      <w:r w:rsidR="00BF2D7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70DFE" w:rsidRDefault="00BF2D7B" w:rsidP="00B918FF">
      <w:pPr>
        <w:pStyle w:val="a3"/>
        <w:numPr>
          <w:ilvl w:val="0"/>
          <w:numId w:val="1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Впустила мишка жабку, аж тут тремтить від холоду – зайчик-побігайчик. Проситься зайчик: «Впустіть мене, замерз увесь від вушок до хвостика». А рукавичка і для зайчика приготувала завдання. </w:t>
      </w:r>
    </w:p>
    <w:p w:rsidR="00270DFE" w:rsidRDefault="009B22AB" w:rsidP="00B918FF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70DFE">
        <w:rPr>
          <w:rFonts w:ascii="Times New Roman" w:hAnsi="Times New Roman" w:cs="Times New Roman"/>
          <w:sz w:val="28"/>
          <w:szCs w:val="28"/>
          <w:lang w:val="uk-UA"/>
        </w:rPr>
        <w:t>Дидактична гра «Читаємо». Дітям пропонується прочитати слова: КОЗА, ЖУКИ, ЖАБА, БІЖИ, ВЕЗУ, БАБА, ВОДА, ВАДА.</w:t>
      </w:r>
    </w:p>
    <w:p w:rsidR="008E1701" w:rsidRDefault="00270DFE" w:rsidP="00B918FF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FE">
        <w:rPr>
          <w:rFonts w:ascii="Times New Roman" w:hAnsi="Times New Roman" w:cs="Times New Roman"/>
          <w:b/>
          <w:i/>
          <w:sz w:val="28"/>
          <w:szCs w:val="28"/>
          <w:lang w:val="uk-UA"/>
        </w:rPr>
        <w:t>Рукавичка.</w:t>
      </w:r>
      <w:r w:rsidR="00906BFF" w:rsidRPr="00270DF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Я впустила зайчика, а тепер поспішає Лисичка. Але ж вона не сама йде, а із своїми </w:t>
      </w:r>
      <w:r w:rsidR="008E1701">
        <w:rPr>
          <w:rFonts w:ascii="Times New Roman" w:hAnsi="Times New Roman" w:cs="Times New Roman"/>
          <w:sz w:val="28"/>
          <w:szCs w:val="28"/>
          <w:lang w:val="uk-UA"/>
        </w:rPr>
        <w:t>звірятами-друзями. Та ще й приготувала для нас щось цікаве. Лисичка показує нову букву Л. Дітям пропонується знайти букву Лл, що заховалася у груповій кімнаті. (Діти знаходять нову букву). – А тепер знаходимо склади з цією буквою та поспіваємо їх.</w:t>
      </w:r>
    </w:p>
    <w:p w:rsidR="00906BFF" w:rsidRDefault="008E1701" w:rsidP="00B918FF">
      <w:pPr>
        <w:spacing w:after="0"/>
        <w:ind w:right="566"/>
        <w:jc w:val="center"/>
        <w:rPr>
          <w:rFonts w:ascii="Times New Roman" w:hAnsi="Times New Roman" w:cs="Times New Roman"/>
          <w:b/>
          <w:color w:val="FF0000"/>
          <w:sz w:val="36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  <w:lang w:val="uk-UA"/>
        </w:rPr>
        <w:t>ЛА  ЛО  ЛУ  ЛЕ  ЛИ  ЛІ</w:t>
      </w:r>
    </w:p>
    <w:p w:rsidR="008E1701" w:rsidRDefault="008E1701" w:rsidP="00B918FF">
      <w:pPr>
        <w:pStyle w:val="a3"/>
        <w:numPr>
          <w:ilvl w:val="0"/>
          <w:numId w:val="1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потрапила лисичка з вовчиком, ведмедем і кабаном, потрібно скласти половинки фігур та прочитати утворені слова.</w:t>
      </w:r>
    </w:p>
    <w:p w:rsidR="008E1701" w:rsidRDefault="003C75A4" w:rsidP="00B918FF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28" type="#_x0000_t127" style="position:absolute;left:0;text-align:left;margin-left:253.2pt;margin-top:5.65pt;width:54pt;height:54pt;z-index:-251656192" fillcolor="#ccc0d9 [130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127" style="position:absolute;left:0;text-align:left;margin-left:31.2pt;margin-top:11.65pt;width:54pt;height:54pt;z-index:-251658240" fillcolor="#00b0f0"/>
        </w:pict>
      </w:r>
      <w:r w:rsidR="008E170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8E1701" w:rsidRDefault="003C75A4" w:rsidP="00B918FF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35" type="#_x0000_t128" style="position:absolute;left:0;text-align:left;margin-left:331.95pt;margin-top:11.15pt;width:54pt;height:54pt;z-index:-251649024" fillcolor="#00b0f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128" style="position:absolute;left:0;text-align:left;margin-left:162.45pt;margin-top:11.15pt;width:54pt;height:54pt;z-index:-251657216" fillcolor="#daeef3 [664]"/>
        </w:pict>
      </w:r>
    </w:p>
    <w:p w:rsidR="008E1701" w:rsidRDefault="008E1701" w:rsidP="00B918FF">
      <w:pPr>
        <w:tabs>
          <w:tab w:val="left" w:pos="3570"/>
        </w:tabs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ДІ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ЛА</w:t>
      </w:r>
      <w:r w:rsidR="00C85241">
        <w:rPr>
          <w:rFonts w:ascii="Times New Roman" w:hAnsi="Times New Roman" w:cs="Times New Roman"/>
          <w:sz w:val="28"/>
          <w:szCs w:val="28"/>
          <w:lang w:val="uk-UA"/>
        </w:rPr>
        <w:t xml:space="preserve">                 ЛОЖ              ЛО</w:t>
      </w:r>
    </w:p>
    <w:p w:rsidR="00C85241" w:rsidRDefault="00C85241" w:rsidP="00B918FF">
      <w:pPr>
        <w:tabs>
          <w:tab w:val="left" w:pos="3570"/>
        </w:tabs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5241" w:rsidRDefault="003C75A4" w:rsidP="00B918FF">
      <w:pPr>
        <w:tabs>
          <w:tab w:val="left" w:pos="3570"/>
        </w:tabs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127" style="position:absolute;left:0;text-align:left;margin-left:209.7pt;margin-top:9.6pt;width:54pt;height:54pt;z-index:-251652096" fillcolor="#daeef3 [66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127" style="position:absolute;left:0;text-align:left;margin-left:139.2pt;margin-top:9.6pt;width:54pt;height:54pt;z-index:-251653120" fillcolor="#92cddc [194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128" style="position:absolute;left:0;text-align:left;margin-left:55.95pt;margin-top:9.6pt;width:54pt;height:54pt;z-index:-251654144" fillcolor="#ccc0d9 [1303]"/>
        </w:pict>
      </w:r>
    </w:p>
    <w:p w:rsidR="00C85241" w:rsidRDefault="003C75A4" w:rsidP="00B918FF">
      <w:pPr>
        <w:tabs>
          <w:tab w:val="left" w:pos="3570"/>
        </w:tabs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128" style="position:absolute;left:0;text-align:left;margin-left:293.7pt;margin-top:9.8pt;width:54pt;height:54pt;z-index:-251651072" fillcolor="#92cddc [1944]"/>
        </w:pict>
      </w:r>
      <w:r w:rsidR="00C8524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КА                 </w:t>
      </w:r>
    </w:p>
    <w:p w:rsidR="00C85241" w:rsidRDefault="003C75A4" w:rsidP="00B918FF">
      <w:pPr>
        <w:tabs>
          <w:tab w:val="left" w:pos="3570"/>
        </w:tabs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128" style="position:absolute;left:0;text-align:left;margin-left:361.2pt;margin-top:17.8pt;width:54pt;height:54pt;z-index:-251655168" fillcolor="#0070c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127" style="position:absolute;left:0;text-align:left;margin-left:-13.8pt;margin-top:11.85pt;width:54pt;height:54pt;z-index:-251650048" fillcolor="#0070c0"/>
        </w:pict>
      </w:r>
      <w:r w:rsidR="00C8524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B918FF">
        <w:rPr>
          <w:rFonts w:ascii="Times New Roman" w:hAnsi="Times New Roman" w:cs="Times New Roman"/>
          <w:sz w:val="28"/>
          <w:szCs w:val="28"/>
          <w:lang w:val="uk-UA"/>
        </w:rPr>
        <w:t xml:space="preserve">       ЛУ              ВИ                 </w:t>
      </w:r>
      <w:r w:rsidR="00C85241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</w:p>
    <w:p w:rsidR="00C85241" w:rsidRDefault="00C85241" w:rsidP="00B918FF">
      <w:pPr>
        <w:tabs>
          <w:tab w:val="left" w:pos="3570"/>
        </w:tabs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5241" w:rsidRDefault="00C85241" w:rsidP="00B918FF">
      <w:pPr>
        <w:tabs>
          <w:tab w:val="left" w:pos="3570"/>
        </w:tabs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ЛІ                                               </w:t>
      </w:r>
      <w:r w:rsidR="00B918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994DC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91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</w:p>
    <w:p w:rsidR="00C85241" w:rsidRDefault="00C85241" w:rsidP="00B918FF">
      <w:pPr>
        <w:tabs>
          <w:tab w:val="left" w:pos="3570"/>
        </w:tabs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22AB" w:rsidRDefault="00C85241" w:rsidP="00B918FF">
      <w:pPr>
        <w:pStyle w:val="a3"/>
        <w:numPr>
          <w:ilvl w:val="0"/>
          <w:numId w:val="1"/>
        </w:numPr>
        <w:tabs>
          <w:tab w:val="left" w:pos="3570"/>
        </w:tabs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звірята в рукавичці зігрілися. – А як же нам бути? Адже слід рукавичку дідові повернути, а ще ж і звірятам тісно. </w:t>
      </w:r>
    </w:p>
    <w:p w:rsidR="00C85241" w:rsidRPr="009B22AB" w:rsidRDefault="009B22AB" w:rsidP="00B918FF">
      <w:pPr>
        <w:tabs>
          <w:tab w:val="left" w:pos="3570"/>
        </w:tabs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9B22AB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 пропонує </w:t>
      </w:r>
      <w:r w:rsidR="00B918FF">
        <w:rPr>
          <w:rFonts w:ascii="Times New Roman" w:hAnsi="Times New Roman" w:cs="Times New Roman"/>
          <w:sz w:val="28"/>
          <w:szCs w:val="28"/>
          <w:lang w:val="uk-UA"/>
        </w:rPr>
        <w:t xml:space="preserve">дітям </w:t>
      </w:r>
      <w:r w:rsidRPr="009B22AB">
        <w:rPr>
          <w:rFonts w:ascii="Times New Roman" w:hAnsi="Times New Roman" w:cs="Times New Roman"/>
          <w:sz w:val="28"/>
          <w:szCs w:val="28"/>
          <w:lang w:val="uk-UA"/>
        </w:rPr>
        <w:t>викласти рукавичку із маленьких букв «л» рукавичку.</w:t>
      </w:r>
      <w:r w:rsidR="00B918FF">
        <w:rPr>
          <w:rFonts w:ascii="Times New Roman" w:hAnsi="Times New Roman" w:cs="Times New Roman"/>
          <w:sz w:val="28"/>
          <w:szCs w:val="28"/>
          <w:lang w:val="uk-UA"/>
        </w:rPr>
        <w:t xml:space="preserve"> Діти розселяють  у  «рукавичку» тварин.</w:t>
      </w:r>
    </w:p>
    <w:sectPr w:rsidR="00C85241" w:rsidRPr="009B22AB" w:rsidSect="009B22AB">
      <w:pgSz w:w="11906" w:h="16838"/>
      <w:pgMar w:top="1134" w:right="850" w:bottom="1134" w:left="1701" w:header="708" w:footer="708" w:gutter="0"/>
      <w:pgBorders w:offsetFrom="page">
        <w:top w:val="snowflakes" w:sz="30" w:space="24" w:color="00B0F0"/>
        <w:left w:val="snowflakes" w:sz="30" w:space="24" w:color="00B0F0"/>
        <w:bottom w:val="snowflakes" w:sz="30" w:space="24" w:color="00B0F0"/>
        <w:right w:val="snowflakes" w:sz="3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4001A"/>
    <w:multiLevelType w:val="hybridMultilevel"/>
    <w:tmpl w:val="47D8B5FA"/>
    <w:lvl w:ilvl="0" w:tplc="5BC297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4DFE"/>
    <w:rsid w:val="00046791"/>
    <w:rsid w:val="001F2B35"/>
    <w:rsid w:val="0026478B"/>
    <w:rsid w:val="00270DFE"/>
    <w:rsid w:val="00304DFE"/>
    <w:rsid w:val="003C75A4"/>
    <w:rsid w:val="005C56EE"/>
    <w:rsid w:val="006E02AA"/>
    <w:rsid w:val="008E1701"/>
    <w:rsid w:val="00906BFF"/>
    <w:rsid w:val="0091016A"/>
    <w:rsid w:val="009713FE"/>
    <w:rsid w:val="00994DCA"/>
    <w:rsid w:val="009B22AB"/>
    <w:rsid w:val="00A7338F"/>
    <w:rsid w:val="00B918FF"/>
    <w:rsid w:val="00BC6EB6"/>
    <w:rsid w:val="00BF2D7B"/>
    <w:rsid w:val="00C8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2024-03-14T11:16:00Z</dcterms:created>
  <dcterms:modified xsi:type="dcterms:W3CDTF">2024-03-25T16:53:00Z</dcterms:modified>
</cp:coreProperties>
</file>