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"/>
        <w:gridCol w:w="1001"/>
        <w:gridCol w:w="24"/>
        <w:gridCol w:w="1182"/>
        <w:gridCol w:w="52"/>
        <w:gridCol w:w="992"/>
        <w:gridCol w:w="26"/>
        <w:gridCol w:w="706"/>
        <w:gridCol w:w="17"/>
        <w:gridCol w:w="2229"/>
        <w:gridCol w:w="337"/>
        <w:gridCol w:w="386"/>
        <w:gridCol w:w="337"/>
        <w:gridCol w:w="837"/>
        <w:gridCol w:w="94"/>
        <w:gridCol w:w="1042"/>
        <w:gridCol w:w="69"/>
      </w:tblGrid>
      <w:tr w:rsidR="00C412F2" w:rsidRPr="00C412F2" w:rsidTr="007E1ECE">
        <w:trPr>
          <w:trHeight w:val="11045"/>
        </w:trPr>
        <w:tc>
          <w:tcPr>
            <w:tcW w:w="9880" w:type="dxa"/>
            <w:gridSpan w:val="17"/>
          </w:tcPr>
          <w:p w:rsidR="00C412F2" w:rsidRPr="00C412F2" w:rsidRDefault="00C412F2" w:rsidP="00C41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2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Мета: </w:t>
            </w:r>
            <w:r w:rsidRPr="00C4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практиці дослідити </w:t>
            </w:r>
            <w:r w:rsidR="007F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властивості термопластичних полімерів</w:t>
            </w:r>
            <w:r w:rsidR="00C1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порівняти властивості каучуку та гуми, перевірити відношення синтетичних волокон до розчинів кислот та лугів.</w:t>
            </w:r>
          </w:p>
          <w:p w:rsidR="00C412F2" w:rsidRPr="00C412F2" w:rsidRDefault="00C412F2" w:rsidP="00C41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2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Обладнання: </w:t>
            </w:r>
            <w:r w:rsidR="00C16394" w:rsidRPr="00C1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спиртівка, щипці,</w:t>
            </w:r>
            <w:r w:rsidR="00C1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штатив з пробірками</w:t>
            </w:r>
            <w:r w:rsidR="00B95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шматочки каучуку та гуми, клаптики тканин капрону і лавсану.</w:t>
            </w:r>
          </w:p>
          <w:p w:rsidR="00D661E5" w:rsidRDefault="00C412F2" w:rsidP="00C41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2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Реактиви:</w:t>
            </w:r>
            <w:r w:rsidRPr="00C4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1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поліетилен, полівінілхлорид, полістирол, розчин сульфатної кислоти, розчин натрій гідроксиду, розчин калій перманганату</w:t>
            </w:r>
            <w:r w:rsidR="005A5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бензин</w:t>
            </w:r>
            <w:r w:rsidR="00B95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A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412F2" w:rsidRPr="00C412F2" w:rsidRDefault="00C412F2" w:rsidP="00C41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12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З правилами техніки безпеки </w:t>
            </w:r>
            <w:proofErr w:type="spellStart"/>
            <w:r w:rsidRPr="00C412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ознайомлен</w:t>
            </w:r>
            <w:proofErr w:type="spellEnd"/>
            <w:r w:rsidRPr="00C412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  ) і зобов’язуюсь виконувати________(підпис)</w:t>
            </w:r>
          </w:p>
          <w:p w:rsidR="00C412F2" w:rsidRPr="00C412F2" w:rsidRDefault="00C412F2" w:rsidP="00C41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24"/>
              <w:gridCol w:w="4825"/>
            </w:tblGrid>
            <w:tr w:rsidR="00DD760E" w:rsidTr="008C5635">
              <w:tc>
                <w:tcPr>
                  <w:tcW w:w="4824" w:type="dxa"/>
                </w:tcPr>
                <w:p w:rsidR="00DD760E" w:rsidRPr="00DD760E" w:rsidRDefault="00DD760E" w:rsidP="008C5635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D760E">
                    <w:rPr>
                      <w:rFonts w:ascii="Times New Roman" w:hAnsi="Times New Roman" w:cs="Times New Roman"/>
                      <w:b/>
                    </w:rPr>
                    <w:t>Хід роботи</w:t>
                  </w:r>
                </w:p>
                <w:p w:rsidR="00DD760E" w:rsidRPr="00DD760E" w:rsidRDefault="00DD760E" w:rsidP="008C5635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825" w:type="dxa"/>
                </w:tcPr>
                <w:p w:rsidR="00DD760E" w:rsidRPr="00DD760E" w:rsidRDefault="00DD760E" w:rsidP="008C5635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D760E">
                    <w:rPr>
                      <w:rFonts w:ascii="Times New Roman" w:hAnsi="Times New Roman" w:cs="Times New Roman"/>
                      <w:b/>
                    </w:rPr>
                    <w:t>Спостереження</w:t>
                  </w:r>
                </w:p>
              </w:tc>
            </w:tr>
            <w:tr w:rsidR="00DD760E" w:rsidTr="008C5635">
              <w:tc>
                <w:tcPr>
                  <w:tcW w:w="4824" w:type="dxa"/>
                </w:tcPr>
                <w:p w:rsidR="00DD760E" w:rsidRPr="00DD760E" w:rsidRDefault="00DD760E" w:rsidP="008C5635">
                  <w:pPr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DD760E">
                    <w:rPr>
                      <w:rFonts w:ascii="Times New Roman" w:hAnsi="Times New Roman" w:cs="Times New Roman"/>
                      <w:b/>
                    </w:rPr>
                    <w:t xml:space="preserve">Дослід 1. </w:t>
                  </w:r>
                  <w:proofErr w:type="spellStart"/>
                  <w:r w:rsidR="00F55008">
                    <w:rPr>
                      <w:rFonts w:ascii="Times New Roman" w:hAnsi="Times New Roman" w:cs="Times New Roman"/>
                      <w:b/>
                    </w:rPr>
                    <w:t>Термопластичність</w:t>
                  </w:r>
                  <w:proofErr w:type="spellEnd"/>
                  <w:r w:rsidR="00F55008">
                    <w:rPr>
                      <w:rFonts w:ascii="Times New Roman" w:hAnsi="Times New Roman" w:cs="Times New Roman"/>
                      <w:b/>
                    </w:rPr>
                    <w:t xml:space="preserve"> полімеру.</w:t>
                  </w:r>
                </w:p>
                <w:p w:rsidR="00F55008" w:rsidRPr="00DD760E" w:rsidRDefault="00F55008" w:rsidP="001601C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Нагрійте в </w:t>
                  </w:r>
                  <w:r w:rsidR="001601C2">
                    <w:rPr>
                      <w:rFonts w:ascii="Times New Roman" w:hAnsi="Times New Roman" w:cs="Times New Roman"/>
                    </w:rPr>
                    <w:t>полум’ї</w:t>
                  </w:r>
                  <w:r>
                    <w:rPr>
                      <w:rFonts w:ascii="Times New Roman" w:hAnsi="Times New Roman" w:cs="Times New Roman"/>
                    </w:rPr>
                    <w:t xml:space="preserve"> спиртівки шматочок поліетилену, тримаючи його щипцями. Коли поліетилен </w:t>
                  </w:r>
                  <w:r w:rsidR="001601C2">
                    <w:rPr>
                      <w:rFonts w:ascii="Times New Roman" w:hAnsi="Times New Roman" w:cs="Times New Roman"/>
                    </w:rPr>
                    <w:t>розм’якне</w:t>
                  </w:r>
                  <w:r w:rsidR="00C8286F">
                    <w:rPr>
                      <w:rFonts w:ascii="Times New Roman" w:hAnsi="Times New Roman" w:cs="Times New Roman"/>
                    </w:rPr>
                    <w:t>, надайте йому нової форми</w:t>
                  </w:r>
                  <w:r>
                    <w:rPr>
                      <w:rFonts w:ascii="Times New Roman" w:hAnsi="Times New Roman" w:cs="Times New Roman"/>
                    </w:rPr>
                    <w:t xml:space="preserve"> і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охолодіть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  <w:r w:rsidR="001601C2">
                    <w:rPr>
                      <w:rFonts w:ascii="Times New Roman" w:hAnsi="Times New Roman" w:cs="Times New Roman"/>
                    </w:rPr>
                    <w:t xml:space="preserve"> Чи зберігається форма після охолодження?</w:t>
                  </w:r>
                </w:p>
              </w:tc>
              <w:tc>
                <w:tcPr>
                  <w:tcW w:w="4825" w:type="dxa"/>
                </w:tcPr>
                <w:p w:rsidR="00DD760E" w:rsidRPr="00DD760E" w:rsidRDefault="00DD760E" w:rsidP="008C563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D760E">
                    <w:rPr>
                      <w:rFonts w:ascii="Times New Roman" w:hAnsi="Times New Roman" w:cs="Times New Roman"/>
                    </w:rPr>
                    <w:t>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</w:tc>
            </w:tr>
          </w:tbl>
          <w:p w:rsidR="00C412F2" w:rsidRPr="00C412F2" w:rsidRDefault="00C412F2" w:rsidP="00C41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24"/>
              <w:gridCol w:w="4825"/>
            </w:tblGrid>
            <w:tr w:rsidR="00B75733" w:rsidTr="008C5635">
              <w:tc>
                <w:tcPr>
                  <w:tcW w:w="4824" w:type="dxa"/>
                </w:tcPr>
                <w:p w:rsidR="00B75733" w:rsidRPr="002F75BC" w:rsidRDefault="00B75733" w:rsidP="008C5635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2F75BC">
                    <w:rPr>
                      <w:rFonts w:ascii="Times New Roman" w:hAnsi="Times New Roman" w:cs="Times New Roman"/>
                      <w:b/>
                    </w:rPr>
                    <w:t>Хід роботи</w:t>
                  </w:r>
                </w:p>
                <w:p w:rsidR="00B75733" w:rsidRDefault="00B75733" w:rsidP="008C5635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825" w:type="dxa"/>
                </w:tcPr>
                <w:p w:rsidR="00B75733" w:rsidRPr="00B75733" w:rsidRDefault="00B75733" w:rsidP="008C5635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75733">
                    <w:rPr>
                      <w:rFonts w:ascii="Times New Roman" w:hAnsi="Times New Roman" w:cs="Times New Roman"/>
                      <w:b/>
                    </w:rPr>
                    <w:t>Спостереження</w:t>
                  </w:r>
                </w:p>
              </w:tc>
            </w:tr>
            <w:tr w:rsidR="00B75733" w:rsidTr="008C5635">
              <w:tc>
                <w:tcPr>
                  <w:tcW w:w="4824" w:type="dxa"/>
                </w:tcPr>
                <w:p w:rsidR="00B75733" w:rsidRPr="00B75733" w:rsidRDefault="00B75733" w:rsidP="008C5635">
                  <w:pPr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B75733">
                    <w:rPr>
                      <w:rFonts w:ascii="Times New Roman" w:hAnsi="Times New Roman" w:cs="Times New Roman"/>
                      <w:b/>
                    </w:rPr>
                    <w:t xml:space="preserve">Дослід </w:t>
                  </w:r>
                  <w:r>
                    <w:rPr>
                      <w:rFonts w:ascii="Times New Roman" w:hAnsi="Times New Roman" w:cs="Times New Roman"/>
                      <w:b/>
                    </w:rPr>
                    <w:t>2</w:t>
                  </w:r>
                  <w:r w:rsidRPr="00B75733">
                    <w:rPr>
                      <w:rFonts w:ascii="Times New Roman" w:hAnsi="Times New Roman" w:cs="Times New Roman"/>
                      <w:b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b/>
                    </w:rPr>
                    <w:t>Горючість полімерів.</w:t>
                  </w:r>
                </w:p>
                <w:p w:rsidR="00B75733" w:rsidRPr="00B75733" w:rsidRDefault="00842158" w:rsidP="00580DAF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У полум’ї спиртівки підпаліть шматочки поліетилену, </w:t>
                  </w:r>
                  <w:proofErr w:type="spellStart"/>
                  <w:r w:rsidR="00580DAF">
                    <w:rPr>
                      <w:rFonts w:ascii="Times New Roman" w:hAnsi="Times New Roman" w:cs="Times New Roman"/>
                    </w:rPr>
                    <w:t>поліметметакрилату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, полістиролу. Зверніть увагу на колір полум’я. Чи горять дані зразки поза полум’ям?</w:t>
                  </w:r>
                </w:p>
              </w:tc>
              <w:tc>
                <w:tcPr>
                  <w:tcW w:w="4825" w:type="dxa"/>
                </w:tcPr>
                <w:p w:rsidR="00B75733" w:rsidRPr="00B75733" w:rsidRDefault="00B75733" w:rsidP="002F75B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B75733">
                    <w:rPr>
                      <w:rFonts w:ascii="Times New Roman" w:hAnsi="Times New Roman" w:cs="Times New Roman"/>
                    </w:rPr>
                    <w:t>_____________________________________________________________________________________________________________________________________________________________________________________________________________</w:t>
                  </w:r>
                </w:p>
              </w:tc>
            </w:tr>
          </w:tbl>
          <w:p w:rsidR="00C412F2" w:rsidRDefault="00C412F2" w:rsidP="00C412F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24"/>
              <w:gridCol w:w="4825"/>
            </w:tblGrid>
            <w:tr w:rsidR="004F469D" w:rsidTr="008C5635">
              <w:tc>
                <w:tcPr>
                  <w:tcW w:w="4824" w:type="dxa"/>
                </w:tcPr>
                <w:p w:rsidR="004F469D" w:rsidRPr="002F75BC" w:rsidRDefault="004F469D" w:rsidP="008C5635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2F75BC">
                    <w:rPr>
                      <w:rFonts w:ascii="Times New Roman" w:hAnsi="Times New Roman" w:cs="Times New Roman"/>
                      <w:b/>
                    </w:rPr>
                    <w:t>Хід роботи</w:t>
                  </w:r>
                </w:p>
                <w:p w:rsidR="004F469D" w:rsidRDefault="004F469D" w:rsidP="008C5635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825" w:type="dxa"/>
                </w:tcPr>
                <w:p w:rsidR="004F469D" w:rsidRPr="00B75733" w:rsidRDefault="004F469D" w:rsidP="008C5635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75733">
                    <w:rPr>
                      <w:rFonts w:ascii="Times New Roman" w:hAnsi="Times New Roman" w:cs="Times New Roman"/>
                      <w:b/>
                    </w:rPr>
                    <w:t>Спостереження</w:t>
                  </w:r>
                </w:p>
              </w:tc>
            </w:tr>
            <w:tr w:rsidR="004F469D" w:rsidTr="008C5635">
              <w:tc>
                <w:tcPr>
                  <w:tcW w:w="4824" w:type="dxa"/>
                </w:tcPr>
                <w:p w:rsidR="004F469D" w:rsidRPr="00B75733" w:rsidRDefault="004F469D" w:rsidP="008C5635">
                  <w:pPr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B75733">
                    <w:rPr>
                      <w:rFonts w:ascii="Times New Roman" w:hAnsi="Times New Roman" w:cs="Times New Roman"/>
                      <w:b/>
                    </w:rPr>
                    <w:t xml:space="preserve">Дослід </w:t>
                  </w:r>
                  <w:r>
                    <w:rPr>
                      <w:rFonts w:ascii="Times New Roman" w:hAnsi="Times New Roman" w:cs="Times New Roman"/>
                      <w:b/>
                    </w:rPr>
                    <w:t>3</w:t>
                  </w:r>
                  <w:r w:rsidRPr="00B75733">
                    <w:rPr>
                      <w:rFonts w:ascii="Times New Roman" w:hAnsi="Times New Roman" w:cs="Times New Roman"/>
                      <w:b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b/>
                    </w:rPr>
                    <w:t>Дія на полімери кислоти, лугу, окисника.</w:t>
                  </w:r>
                </w:p>
                <w:p w:rsidR="004F469D" w:rsidRPr="00B75733" w:rsidRDefault="004F469D" w:rsidP="008C563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У три пробірки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налийте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розчин сульфатної кислоти, натрій гідроксиду, калій перманганату. У кожну пробірку помістіть шматочки поліетиленової плівки і збовтайте вміст.</w:t>
                  </w:r>
                </w:p>
              </w:tc>
              <w:tc>
                <w:tcPr>
                  <w:tcW w:w="4825" w:type="dxa"/>
                </w:tcPr>
                <w:p w:rsidR="004F469D" w:rsidRPr="00B75733" w:rsidRDefault="004F469D" w:rsidP="008C563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B75733">
                    <w:rPr>
                      <w:rFonts w:ascii="Times New Roman" w:hAnsi="Times New Roman" w:cs="Times New Roman"/>
                    </w:rPr>
                    <w:t>_____________________________________________________________________________________________________________________________________________________________________________________________________________</w:t>
                  </w:r>
                </w:p>
              </w:tc>
            </w:tr>
          </w:tbl>
          <w:p w:rsidR="002F75BC" w:rsidRDefault="002F75BC" w:rsidP="00C412F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24"/>
              <w:gridCol w:w="4825"/>
            </w:tblGrid>
            <w:tr w:rsidR="00BB1640" w:rsidTr="008C5635">
              <w:tc>
                <w:tcPr>
                  <w:tcW w:w="4824" w:type="dxa"/>
                </w:tcPr>
                <w:p w:rsidR="00BB1640" w:rsidRPr="002F75BC" w:rsidRDefault="00BB1640" w:rsidP="008C5635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2F75BC">
                    <w:rPr>
                      <w:rFonts w:ascii="Times New Roman" w:hAnsi="Times New Roman" w:cs="Times New Roman"/>
                      <w:b/>
                    </w:rPr>
                    <w:t>Хід роботи</w:t>
                  </w:r>
                </w:p>
                <w:p w:rsidR="00BB1640" w:rsidRDefault="00BB1640" w:rsidP="008C5635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825" w:type="dxa"/>
                </w:tcPr>
                <w:p w:rsidR="00BB1640" w:rsidRPr="00B75733" w:rsidRDefault="00BB1640" w:rsidP="008C5635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75733">
                    <w:rPr>
                      <w:rFonts w:ascii="Times New Roman" w:hAnsi="Times New Roman" w:cs="Times New Roman"/>
                      <w:b/>
                    </w:rPr>
                    <w:t>Спостереження</w:t>
                  </w:r>
                </w:p>
              </w:tc>
            </w:tr>
            <w:tr w:rsidR="00BB1640" w:rsidTr="008C5635">
              <w:tc>
                <w:tcPr>
                  <w:tcW w:w="4824" w:type="dxa"/>
                </w:tcPr>
                <w:p w:rsidR="00BB1640" w:rsidRPr="00B75733" w:rsidRDefault="00BB1640" w:rsidP="008C5635">
                  <w:pPr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B75733">
                    <w:rPr>
                      <w:rFonts w:ascii="Times New Roman" w:hAnsi="Times New Roman" w:cs="Times New Roman"/>
                      <w:b/>
                    </w:rPr>
                    <w:t xml:space="preserve">Дослід </w:t>
                  </w:r>
                  <w:r>
                    <w:rPr>
                      <w:rFonts w:ascii="Times New Roman" w:hAnsi="Times New Roman" w:cs="Times New Roman"/>
                      <w:b/>
                    </w:rPr>
                    <w:t>4</w:t>
                  </w:r>
                  <w:r w:rsidRPr="00B75733">
                    <w:rPr>
                      <w:rFonts w:ascii="Times New Roman" w:hAnsi="Times New Roman" w:cs="Times New Roman"/>
                      <w:b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b/>
                    </w:rPr>
                    <w:t>Еластичність каучуку та гуми.</w:t>
                  </w:r>
                </w:p>
                <w:p w:rsidR="00BB1640" w:rsidRPr="00B75733" w:rsidRDefault="00F2548C" w:rsidP="008C563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Випробуйте каучук та гуму на розтяг та розрив. </w:t>
                  </w:r>
                </w:p>
              </w:tc>
              <w:tc>
                <w:tcPr>
                  <w:tcW w:w="4825" w:type="dxa"/>
                </w:tcPr>
                <w:p w:rsidR="00F2548C" w:rsidRDefault="00F2548C" w:rsidP="00F2548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Легше розтягується і повертається до початкового стану – _______________________</w:t>
                  </w:r>
                </w:p>
                <w:p w:rsidR="00BB1640" w:rsidRDefault="00F2548C" w:rsidP="00F2548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Легше розривається – ______________________ Висновок:_</w:t>
                  </w:r>
                  <w:r w:rsidR="00BB1640" w:rsidRPr="00B75733">
                    <w:rPr>
                      <w:rFonts w:ascii="Times New Roman" w:hAnsi="Times New Roman" w:cs="Times New Roman"/>
                    </w:rPr>
                    <w:t>__________________________________________________</w:t>
                  </w:r>
                  <w:r>
                    <w:rPr>
                      <w:rFonts w:ascii="Times New Roman" w:hAnsi="Times New Roman" w:cs="Times New Roman"/>
                    </w:rPr>
                    <w:t>_______________________</w:t>
                  </w:r>
                </w:p>
                <w:p w:rsidR="00F2548C" w:rsidRPr="00B75733" w:rsidRDefault="00F2548C" w:rsidP="00F2548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14B80" w:rsidRPr="00C412F2" w:rsidRDefault="00014B80" w:rsidP="00C412F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2F2" w:rsidRPr="00C412F2" w:rsidTr="00914926">
        <w:tc>
          <w:tcPr>
            <w:tcW w:w="549" w:type="dxa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2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gridSpan w:val="2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" w:type="dxa"/>
            <w:gridSpan w:val="2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8" w:type="dxa"/>
            <w:gridSpan w:val="9"/>
            <w:vMerge w:val="restart"/>
            <w:vAlign w:val="center"/>
          </w:tcPr>
          <w:p w:rsidR="00C412F2" w:rsidRPr="00914926" w:rsidRDefault="00C412F2" w:rsidP="00914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C412F2" w:rsidRPr="00914926" w:rsidRDefault="00C412F2" w:rsidP="00FA106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1492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ДТЕ</w:t>
            </w:r>
            <w:r w:rsidR="00FA106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Ф</w:t>
            </w:r>
            <w:r w:rsidRPr="0091492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К                   </w:t>
            </w:r>
            <w:r w:rsidR="0091492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        </w:t>
            </w:r>
            <w:r w:rsidRPr="0091492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004</w:t>
            </w:r>
            <w:r w:rsidR="0091492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Л</w:t>
            </w:r>
            <w:r w:rsidRPr="0091492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</w:t>
            </w:r>
          </w:p>
        </w:tc>
      </w:tr>
      <w:tr w:rsidR="00C412F2" w:rsidRPr="00C412F2" w:rsidTr="008C5635">
        <w:tc>
          <w:tcPr>
            <w:tcW w:w="549" w:type="dxa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2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gridSpan w:val="2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" w:type="dxa"/>
            <w:gridSpan w:val="2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8" w:type="dxa"/>
            <w:gridSpan w:val="9"/>
            <w:vMerge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2F2" w:rsidRPr="00C412F2" w:rsidTr="008C5635">
        <w:tc>
          <w:tcPr>
            <w:tcW w:w="549" w:type="dxa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</w:t>
            </w:r>
            <w:proofErr w:type="spellEnd"/>
            <w:r w:rsidRPr="00C4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5" w:type="dxa"/>
            <w:gridSpan w:val="2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Аркуш </w:t>
            </w:r>
          </w:p>
        </w:tc>
        <w:tc>
          <w:tcPr>
            <w:tcW w:w="1182" w:type="dxa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C4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</w:t>
            </w:r>
            <w:proofErr w:type="spellEnd"/>
          </w:p>
        </w:tc>
        <w:tc>
          <w:tcPr>
            <w:tcW w:w="1044" w:type="dxa"/>
            <w:gridSpan w:val="2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Підпис </w:t>
            </w:r>
          </w:p>
        </w:tc>
        <w:tc>
          <w:tcPr>
            <w:tcW w:w="732" w:type="dxa"/>
            <w:gridSpan w:val="2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5348" w:type="dxa"/>
            <w:gridSpan w:val="9"/>
            <w:vMerge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2F2" w:rsidRPr="00C412F2" w:rsidTr="008C5635">
        <w:tc>
          <w:tcPr>
            <w:tcW w:w="1574" w:type="dxa"/>
            <w:gridSpan w:val="3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Розробив </w:t>
            </w:r>
          </w:p>
        </w:tc>
        <w:tc>
          <w:tcPr>
            <w:tcW w:w="1182" w:type="dxa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gridSpan w:val="2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" w:type="dxa"/>
            <w:gridSpan w:val="2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gridSpan w:val="2"/>
            <w:vMerge w:val="restart"/>
          </w:tcPr>
          <w:p w:rsidR="00C412F2" w:rsidRPr="00C412F2" w:rsidRDefault="00DA1ABF" w:rsidP="00C41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Дослідження властивостей термопластичних полімерів. Порівняння властивостей каучуку і гуми. Відношення синтетичних волокон до розчинів кислот та лугів.</w:t>
            </w:r>
          </w:p>
        </w:tc>
        <w:tc>
          <w:tcPr>
            <w:tcW w:w="1060" w:type="dxa"/>
            <w:gridSpan w:val="3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Літера </w:t>
            </w:r>
          </w:p>
        </w:tc>
        <w:tc>
          <w:tcPr>
            <w:tcW w:w="931" w:type="dxa"/>
            <w:gridSpan w:val="2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Аркуш </w:t>
            </w:r>
          </w:p>
        </w:tc>
        <w:tc>
          <w:tcPr>
            <w:tcW w:w="1111" w:type="dxa"/>
            <w:gridSpan w:val="2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Аркушів </w:t>
            </w:r>
          </w:p>
        </w:tc>
      </w:tr>
      <w:tr w:rsidR="00C412F2" w:rsidRPr="00C412F2" w:rsidTr="008C5635">
        <w:tc>
          <w:tcPr>
            <w:tcW w:w="1574" w:type="dxa"/>
            <w:gridSpan w:val="3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Перевірив </w:t>
            </w:r>
          </w:p>
        </w:tc>
        <w:tc>
          <w:tcPr>
            <w:tcW w:w="1182" w:type="dxa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41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Нурулліна</w:t>
            </w:r>
            <w:proofErr w:type="spellEnd"/>
          </w:p>
        </w:tc>
        <w:tc>
          <w:tcPr>
            <w:tcW w:w="1044" w:type="dxa"/>
            <w:gridSpan w:val="2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32" w:type="dxa"/>
            <w:gridSpan w:val="2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46" w:type="dxa"/>
            <w:gridSpan w:val="2"/>
            <w:vMerge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37" w:type="dxa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6" w:type="dxa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337" w:type="dxa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31" w:type="dxa"/>
            <w:gridSpan w:val="2"/>
          </w:tcPr>
          <w:p w:rsidR="00C412F2" w:rsidRPr="00C412F2" w:rsidRDefault="00C412F2" w:rsidP="00C41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1" w:type="dxa"/>
            <w:gridSpan w:val="2"/>
          </w:tcPr>
          <w:p w:rsidR="00C412F2" w:rsidRPr="00C412F2" w:rsidRDefault="00C412F2" w:rsidP="00C41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412F2" w:rsidRPr="00C412F2" w:rsidTr="008C5635">
        <w:tc>
          <w:tcPr>
            <w:tcW w:w="1574" w:type="dxa"/>
            <w:gridSpan w:val="3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82" w:type="dxa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44" w:type="dxa"/>
            <w:gridSpan w:val="2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32" w:type="dxa"/>
            <w:gridSpan w:val="2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46" w:type="dxa"/>
            <w:gridSpan w:val="2"/>
            <w:vMerge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02" w:type="dxa"/>
            <w:gridSpan w:val="7"/>
            <w:vMerge w:val="restart"/>
            <w:vAlign w:val="center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</w:t>
            </w:r>
          </w:p>
        </w:tc>
      </w:tr>
      <w:tr w:rsidR="00C412F2" w:rsidRPr="00C412F2" w:rsidTr="008C5635">
        <w:tc>
          <w:tcPr>
            <w:tcW w:w="1574" w:type="dxa"/>
            <w:gridSpan w:val="3"/>
            <w:shd w:val="clear" w:color="auto" w:fill="auto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контр.</w:t>
            </w:r>
          </w:p>
        </w:tc>
        <w:tc>
          <w:tcPr>
            <w:tcW w:w="1182" w:type="dxa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44" w:type="dxa"/>
            <w:gridSpan w:val="2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32" w:type="dxa"/>
            <w:gridSpan w:val="2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46" w:type="dxa"/>
            <w:gridSpan w:val="2"/>
            <w:vMerge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02" w:type="dxa"/>
            <w:gridSpan w:val="7"/>
            <w:vMerge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412F2" w:rsidRPr="00C412F2" w:rsidTr="008C5635">
        <w:tc>
          <w:tcPr>
            <w:tcW w:w="1574" w:type="dxa"/>
            <w:gridSpan w:val="3"/>
            <w:shd w:val="clear" w:color="auto" w:fill="auto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</w:t>
            </w:r>
            <w:proofErr w:type="spellEnd"/>
            <w:r w:rsidRPr="00C4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82" w:type="dxa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44" w:type="dxa"/>
            <w:gridSpan w:val="2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32" w:type="dxa"/>
            <w:gridSpan w:val="2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46" w:type="dxa"/>
            <w:gridSpan w:val="2"/>
            <w:vMerge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02" w:type="dxa"/>
            <w:gridSpan w:val="7"/>
            <w:vMerge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412F2" w:rsidRPr="00C412F2" w:rsidTr="008C5635">
        <w:trPr>
          <w:gridAfter w:val="1"/>
          <w:wAfter w:w="69" w:type="dxa"/>
          <w:trHeight w:val="10907"/>
        </w:trPr>
        <w:tc>
          <w:tcPr>
            <w:tcW w:w="9811" w:type="dxa"/>
            <w:gridSpan w:val="16"/>
          </w:tcPr>
          <w:tbl>
            <w:tblPr>
              <w:tblStyle w:val="a3"/>
              <w:tblW w:w="9649" w:type="dxa"/>
              <w:tblLayout w:type="fixed"/>
              <w:tblLook w:val="04A0" w:firstRow="1" w:lastRow="0" w:firstColumn="1" w:lastColumn="0" w:noHBand="0" w:noVBand="1"/>
            </w:tblPr>
            <w:tblGrid>
              <w:gridCol w:w="4824"/>
              <w:gridCol w:w="4825"/>
            </w:tblGrid>
            <w:tr w:rsidR="007E1ECE" w:rsidTr="00BB5B67">
              <w:tc>
                <w:tcPr>
                  <w:tcW w:w="4824" w:type="dxa"/>
                </w:tcPr>
                <w:p w:rsidR="007E1ECE" w:rsidRPr="002F75BC" w:rsidRDefault="007E1ECE" w:rsidP="008C5635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2F75BC">
                    <w:rPr>
                      <w:rFonts w:ascii="Times New Roman" w:hAnsi="Times New Roman" w:cs="Times New Roman"/>
                      <w:b/>
                    </w:rPr>
                    <w:lastRenderedPageBreak/>
                    <w:t>Хід роботи</w:t>
                  </w:r>
                </w:p>
                <w:p w:rsidR="007E1ECE" w:rsidRDefault="007E1ECE" w:rsidP="008C5635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825" w:type="dxa"/>
                </w:tcPr>
                <w:p w:rsidR="007E1ECE" w:rsidRPr="00B75733" w:rsidRDefault="007E1ECE" w:rsidP="008C5635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75733">
                    <w:rPr>
                      <w:rFonts w:ascii="Times New Roman" w:hAnsi="Times New Roman" w:cs="Times New Roman"/>
                      <w:b/>
                    </w:rPr>
                    <w:t>Спостереження</w:t>
                  </w:r>
                </w:p>
              </w:tc>
            </w:tr>
            <w:tr w:rsidR="007E1ECE" w:rsidTr="00BB5B67">
              <w:tc>
                <w:tcPr>
                  <w:tcW w:w="4824" w:type="dxa"/>
                </w:tcPr>
                <w:p w:rsidR="007E1ECE" w:rsidRPr="00B75733" w:rsidRDefault="007E1ECE" w:rsidP="008C5635">
                  <w:pPr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B75733">
                    <w:rPr>
                      <w:rFonts w:ascii="Times New Roman" w:hAnsi="Times New Roman" w:cs="Times New Roman"/>
                      <w:b/>
                    </w:rPr>
                    <w:t xml:space="preserve">Дослід </w:t>
                  </w:r>
                  <w:r>
                    <w:rPr>
                      <w:rFonts w:ascii="Times New Roman" w:hAnsi="Times New Roman" w:cs="Times New Roman"/>
                      <w:b/>
                    </w:rPr>
                    <w:t>5</w:t>
                  </w:r>
                  <w:r w:rsidRPr="00B75733">
                    <w:rPr>
                      <w:rFonts w:ascii="Times New Roman" w:hAnsi="Times New Roman" w:cs="Times New Roman"/>
                      <w:b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b/>
                    </w:rPr>
                    <w:t>Відношення каучуку і гуми до розчинників.</w:t>
                  </w:r>
                </w:p>
                <w:p w:rsidR="007E1ECE" w:rsidRPr="00B75733" w:rsidRDefault="007E1ECE" w:rsidP="008C563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Опустіть по шматочку каучуку та гуми  в пробірки з бензином. З</w:t>
                  </w:r>
                  <w:r w:rsidR="00190DA0">
                    <w:rPr>
                      <w:rFonts w:ascii="Times New Roman" w:hAnsi="Times New Roman" w:cs="Times New Roman"/>
                    </w:rPr>
                    <w:t>алиште пробірку до наступного заняття.</w:t>
                  </w:r>
                </w:p>
              </w:tc>
              <w:tc>
                <w:tcPr>
                  <w:tcW w:w="4825" w:type="dxa"/>
                </w:tcPr>
                <w:p w:rsidR="007E1ECE" w:rsidRPr="00B75733" w:rsidRDefault="007E1ECE" w:rsidP="008C563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B75733">
                    <w:rPr>
                      <w:rFonts w:ascii="Times New Roman" w:hAnsi="Times New Roman" w:cs="Times New Roman"/>
                    </w:rPr>
                    <w:t>_____________________________________________________________________________________________________________________________________________________________________________________________________________</w:t>
                  </w:r>
                </w:p>
              </w:tc>
            </w:tr>
          </w:tbl>
          <w:p w:rsidR="00C412F2" w:rsidRDefault="00C412F2" w:rsidP="00C412F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24"/>
              <w:gridCol w:w="4825"/>
            </w:tblGrid>
            <w:tr w:rsidR="001B4DC3" w:rsidTr="008C5635">
              <w:tc>
                <w:tcPr>
                  <w:tcW w:w="4824" w:type="dxa"/>
                </w:tcPr>
                <w:p w:rsidR="001B4DC3" w:rsidRPr="002F75BC" w:rsidRDefault="001B4DC3" w:rsidP="008C5635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2F75BC">
                    <w:rPr>
                      <w:rFonts w:ascii="Times New Roman" w:hAnsi="Times New Roman" w:cs="Times New Roman"/>
                      <w:b/>
                    </w:rPr>
                    <w:t>Хід роботи</w:t>
                  </w:r>
                </w:p>
                <w:p w:rsidR="001B4DC3" w:rsidRDefault="001B4DC3" w:rsidP="008C5635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825" w:type="dxa"/>
                </w:tcPr>
                <w:p w:rsidR="001B4DC3" w:rsidRPr="00B75733" w:rsidRDefault="001B4DC3" w:rsidP="008C5635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75733">
                    <w:rPr>
                      <w:rFonts w:ascii="Times New Roman" w:hAnsi="Times New Roman" w:cs="Times New Roman"/>
                      <w:b/>
                    </w:rPr>
                    <w:t>Спостереження</w:t>
                  </w:r>
                </w:p>
              </w:tc>
            </w:tr>
            <w:tr w:rsidR="001B4DC3" w:rsidTr="008C5635">
              <w:tc>
                <w:tcPr>
                  <w:tcW w:w="4824" w:type="dxa"/>
                </w:tcPr>
                <w:p w:rsidR="001B4DC3" w:rsidRPr="00B75733" w:rsidRDefault="001B4DC3" w:rsidP="008C5635">
                  <w:pPr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B75733">
                    <w:rPr>
                      <w:rFonts w:ascii="Times New Roman" w:hAnsi="Times New Roman" w:cs="Times New Roman"/>
                      <w:b/>
                    </w:rPr>
                    <w:t xml:space="preserve">Дослід </w:t>
                  </w:r>
                  <w:r>
                    <w:rPr>
                      <w:rFonts w:ascii="Times New Roman" w:hAnsi="Times New Roman" w:cs="Times New Roman"/>
                      <w:b/>
                    </w:rPr>
                    <w:t>6</w:t>
                  </w:r>
                  <w:r w:rsidRPr="00B75733">
                    <w:rPr>
                      <w:rFonts w:ascii="Times New Roman" w:hAnsi="Times New Roman" w:cs="Times New Roman"/>
                      <w:b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b/>
                    </w:rPr>
                    <w:t>Відношення синтетичних волокон до розчинів кислот та лугів.</w:t>
                  </w:r>
                </w:p>
                <w:p w:rsidR="001B4DC3" w:rsidRPr="00B75733" w:rsidRDefault="001B4DC3" w:rsidP="0038387D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Налийте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у дві пробірки по кілька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мілілітрів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розбавленої сульфатної кислоти, у дві інші – розчину лугу. Опустіть у розчини клаптики тканин капрону. Потім підігрійте пробірки на слабкому вогні.</w:t>
                  </w:r>
                </w:p>
              </w:tc>
              <w:tc>
                <w:tcPr>
                  <w:tcW w:w="4825" w:type="dxa"/>
                </w:tcPr>
                <w:p w:rsidR="001B4DC3" w:rsidRPr="00B75733" w:rsidRDefault="001B4DC3" w:rsidP="008C563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B75733">
                    <w:rPr>
                      <w:rFonts w:ascii="Times New Roman" w:hAnsi="Times New Roman" w:cs="Times New Roman"/>
                    </w:rPr>
                    <w:t>_____________________________________________________________________________________________________________________________________________________________________________________________________________</w:t>
                  </w:r>
                </w:p>
              </w:tc>
            </w:tr>
          </w:tbl>
          <w:p w:rsidR="00C412F2" w:rsidRPr="00C412F2" w:rsidRDefault="00C412F2" w:rsidP="00C412F2">
            <w:pPr>
              <w:shd w:val="clear" w:color="auto" w:fill="FFFFFF"/>
              <w:tabs>
                <w:tab w:val="left" w:pos="4345"/>
              </w:tabs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412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Перевірочні тести</w:t>
            </w:r>
          </w:p>
          <w:p w:rsidR="007811F6" w:rsidRPr="007811F6" w:rsidRDefault="007811F6" w:rsidP="00A57CE9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firstLine="14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1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Укажіть назву реакції утворення поліетилену:</w:t>
            </w:r>
          </w:p>
          <w:p w:rsidR="007811F6" w:rsidRPr="007811F6" w:rsidRDefault="007811F6" w:rsidP="00A57CE9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гідрування;  б) галогенування;   в) гідратація;   г) полімеризація.</w:t>
            </w:r>
          </w:p>
          <w:p w:rsidR="007811F6" w:rsidRPr="007811F6" w:rsidRDefault="007811F6" w:rsidP="00A57CE9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firstLine="14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1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Укажіть у реакції утворення поліетилену: </w:t>
            </w:r>
            <w:proofErr w:type="spellStart"/>
            <w:r w:rsidRPr="007811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nCH</w:t>
            </w:r>
            <w:proofErr w:type="spellEnd"/>
            <w:r w:rsidRPr="007811F6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ru-RU"/>
              </w:rPr>
              <w:t>2</w:t>
            </w:r>
            <w:r w:rsidRPr="007811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= </w:t>
            </w:r>
            <w:r w:rsidRPr="007811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CH</w:t>
            </w:r>
            <w:r w:rsidRPr="007811F6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ru-RU"/>
              </w:rPr>
              <w:t>2</w:t>
            </w:r>
            <w:r w:rsidRPr="007811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→  (-</w:t>
            </w:r>
            <w:r w:rsidRPr="007811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CH</w:t>
            </w:r>
            <w:r w:rsidRPr="007811F6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ru-RU"/>
              </w:rPr>
              <w:t>2</w:t>
            </w:r>
            <w:r w:rsidRPr="007811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7811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CH</w:t>
            </w:r>
            <w:r w:rsidRPr="007811F6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ru-RU"/>
              </w:rPr>
              <w:t>2</w:t>
            </w:r>
            <w:r w:rsidRPr="007811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-)</w:t>
            </w:r>
            <w:r w:rsidRPr="007811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n</w:t>
            </w:r>
          </w:p>
          <w:p w:rsidR="007811F6" w:rsidRPr="007811F6" w:rsidRDefault="00B9586E" w:rsidP="00A57CE9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мономер__________ </w:t>
            </w:r>
            <w:r w:rsidR="007811F6" w:rsidRPr="0078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ступінь полімеризац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ії _______ </w:t>
            </w:r>
            <w:r w:rsidR="007811F6" w:rsidRPr="0078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структурну ланку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="007811F6" w:rsidRPr="0078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811F6" w:rsidRPr="007811F6" w:rsidRDefault="007811F6" w:rsidP="00A57CE9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firstLine="14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1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Укажіть термопластичні матеріали:</w:t>
            </w:r>
          </w:p>
          <w:p w:rsidR="007811F6" w:rsidRPr="007811F6" w:rsidRDefault="007811F6" w:rsidP="00A57CE9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поліетилен   б) </w:t>
            </w:r>
            <w:proofErr w:type="spellStart"/>
            <w:r w:rsidRPr="0078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фенолфомальдегідна</w:t>
            </w:r>
            <w:proofErr w:type="spellEnd"/>
            <w:r w:rsidRPr="0078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смола  в) поліпропілен г) деревина</w:t>
            </w:r>
          </w:p>
          <w:p w:rsidR="007811F6" w:rsidRPr="007811F6" w:rsidRDefault="007811F6" w:rsidP="00A57CE9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firstLine="14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1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Укажіть полімер, з якого виготовляють пінопласт:</w:t>
            </w:r>
          </w:p>
          <w:p w:rsidR="007811F6" w:rsidRPr="007811F6" w:rsidRDefault="007811F6" w:rsidP="00A57CE9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каучук  б)полівінілхлорид  в) </w:t>
            </w:r>
            <w:proofErr w:type="spellStart"/>
            <w:r w:rsidRPr="0078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полістирен</w:t>
            </w:r>
            <w:proofErr w:type="spellEnd"/>
            <w:r w:rsidRPr="0078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г) поліпропілен</w:t>
            </w:r>
          </w:p>
          <w:p w:rsidR="007811F6" w:rsidRPr="007811F6" w:rsidRDefault="007811F6" w:rsidP="00A57CE9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78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811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Укажіть властивості синтетичного каучуку, що забезпечили його широке      використання:</w:t>
            </w:r>
          </w:p>
          <w:p w:rsidR="00C412F2" w:rsidRDefault="007811F6" w:rsidP="00A57CE9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еластичний  б) нерозчинний у воді в) стійкий до нагрівання г) термостійкий</w:t>
            </w:r>
            <w:r w:rsidR="003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50F8F" w:rsidRDefault="00081751" w:rsidP="00A57CE9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 Сировиною для виробництва гуми є:</w:t>
            </w:r>
          </w:p>
          <w:p w:rsidR="00081751" w:rsidRDefault="00081751" w:rsidP="00A57CE9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синтетичний каучук   б) лавсан    в)ацетатне волокно    г) поліетилен.</w:t>
            </w:r>
          </w:p>
          <w:p w:rsidR="00081751" w:rsidRDefault="00081751" w:rsidP="00A57CE9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1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 До синтетичних волокон належать:</w:t>
            </w:r>
          </w:p>
          <w:p w:rsidR="00081751" w:rsidRDefault="00081751" w:rsidP="00A57CE9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бавовна    б) вовна   в) капрон    г) ацетатне волокно.</w:t>
            </w:r>
          </w:p>
          <w:p w:rsidR="00081751" w:rsidRDefault="00081751" w:rsidP="00A57CE9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1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 До полімерів належать:</w:t>
            </w:r>
          </w:p>
          <w:p w:rsidR="00081751" w:rsidRDefault="00081751" w:rsidP="00A57CE9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поліетилен    б) етилен    в) бутадієн    г)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нонан</w:t>
            </w:r>
            <w:proofErr w:type="spellEnd"/>
            <w:r w:rsidR="00CA2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A218D" w:rsidRPr="00CA218D" w:rsidRDefault="00CA218D" w:rsidP="00CA218D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2E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21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штучних</w:t>
            </w:r>
            <w:r w:rsidRPr="00CA21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волокон належать:</w:t>
            </w:r>
          </w:p>
          <w:p w:rsidR="00CA218D" w:rsidRDefault="00CA218D" w:rsidP="00CA218D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ацетатне волокно    б) вовна   в) капрон    г) бавовна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030B2" w:rsidRPr="00BB5B67" w:rsidRDefault="004030B2" w:rsidP="00CA218D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10. </w:t>
            </w:r>
            <w:r w:rsidR="00BB5B67" w:rsidRPr="00BB5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Особливими властивостями капрону є:</w:t>
            </w:r>
          </w:p>
          <w:p w:rsidR="00BB5B67" w:rsidRDefault="00BB5B67" w:rsidP="00CA218D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еластичність   б)міцність    </w:t>
            </w:r>
            <w:r w:rsidR="00B8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термостійкість   </w:t>
            </w:r>
            <w:r w:rsidR="00B8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)малостійкість до дії кислот.</w:t>
            </w:r>
          </w:p>
          <w:p w:rsidR="00BB5B67" w:rsidRDefault="00BB5B67" w:rsidP="00CA218D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 Установіть відповідність між волокнами та їх групами:</w:t>
            </w:r>
          </w:p>
          <w:p w:rsidR="00BB5B67" w:rsidRDefault="00BB5B67" w:rsidP="00CA218D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Волокно                                Група волокон</w:t>
            </w:r>
          </w:p>
          <w:p w:rsidR="00BB5B67" w:rsidRDefault="00BB5B67" w:rsidP="00CA218D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1)Ацетатний шовк               а) синтетичні</w:t>
            </w:r>
          </w:p>
          <w:p w:rsidR="00BB5B67" w:rsidRDefault="00BB5B67" w:rsidP="00CA218D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2)Капрон                              б) штучні</w:t>
            </w:r>
          </w:p>
          <w:p w:rsidR="00CA218D" w:rsidRDefault="00BB5B67" w:rsidP="00BB5B67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3)Бавовна                             в) природні</w:t>
            </w:r>
          </w:p>
          <w:p w:rsidR="00B1458C" w:rsidRDefault="00B1458C" w:rsidP="00BB5B67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11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12. </w:t>
            </w:r>
            <w:r w:rsidR="00DD1137" w:rsidRPr="00DD11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Укажіть назву реакції </w:t>
            </w:r>
            <w:proofErr w:type="spellStart"/>
            <w:r w:rsidR="00DD1137" w:rsidRPr="00DD11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фенолформальдегідної</w:t>
            </w:r>
            <w:proofErr w:type="spellEnd"/>
            <w:r w:rsidR="00DD1137" w:rsidRPr="00DD11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смоли</w:t>
            </w:r>
            <w:r w:rsidR="00DD11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D1137" w:rsidRDefault="00DD1137" w:rsidP="00BB5B67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243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полімеризація  б) гідратація  в) дегідрування   г) поліконденсація.</w:t>
            </w:r>
          </w:p>
          <w:p w:rsidR="009F723A" w:rsidRPr="00C412F2" w:rsidRDefault="009F723A" w:rsidP="00BB5B67">
            <w:pPr>
              <w:shd w:val="clear" w:color="auto" w:fill="FFFFFF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2F2" w:rsidRPr="00C412F2" w:rsidTr="00D9434B">
        <w:trPr>
          <w:gridAfter w:val="1"/>
          <w:wAfter w:w="69" w:type="dxa"/>
        </w:trPr>
        <w:tc>
          <w:tcPr>
            <w:tcW w:w="549" w:type="dxa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gridSpan w:val="3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2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" w:type="dxa"/>
            <w:gridSpan w:val="2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6" w:type="dxa"/>
            <w:gridSpan w:val="5"/>
            <w:vMerge w:val="restart"/>
            <w:vAlign w:val="center"/>
          </w:tcPr>
          <w:p w:rsidR="00C412F2" w:rsidRPr="00D9434B" w:rsidRDefault="00C412F2" w:rsidP="00D9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C412F2" w:rsidRPr="00D9434B" w:rsidRDefault="00C412F2" w:rsidP="00F353E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D9434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ДТЕ</w:t>
            </w:r>
            <w:r w:rsidR="00F353E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Ф</w:t>
            </w:r>
            <w:r w:rsidRPr="00D9434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К </w:t>
            </w:r>
            <w:bookmarkStart w:id="0" w:name="_GoBack"/>
            <w:bookmarkEnd w:id="0"/>
            <w:r w:rsidRPr="00D9434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     </w:t>
            </w:r>
            <w:r w:rsidR="00D9434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     </w:t>
            </w:r>
            <w:r w:rsidRPr="00D9434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004ЛР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2F2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 </w:t>
            </w:r>
            <w:r w:rsidRPr="00C4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Аркуш                   </w:t>
            </w:r>
          </w:p>
        </w:tc>
      </w:tr>
      <w:tr w:rsidR="00C412F2" w:rsidRPr="00C412F2" w:rsidTr="008C5635">
        <w:trPr>
          <w:gridAfter w:val="1"/>
          <w:wAfter w:w="69" w:type="dxa"/>
        </w:trPr>
        <w:tc>
          <w:tcPr>
            <w:tcW w:w="549" w:type="dxa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gridSpan w:val="3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2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" w:type="dxa"/>
            <w:gridSpan w:val="2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6" w:type="dxa"/>
            <w:gridSpan w:val="5"/>
            <w:vMerge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vMerge w:val="restart"/>
            <w:shd w:val="clear" w:color="auto" w:fill="auto"/>
          </w:tcPr>
          <w:p w:rsidR="00C412F2" w:rsidRPr="00C412F2" w:rsidRDefault="00C412F2" w:rsidP="00C41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C412F2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2</w:t>
            </w:r>
          </w:p>
        </w:tc>
      </w:tr>
      <w:tr w:rsidR="00C412F2" w:rsidRPr="00C412F2" w:rsidTr="008C5635">
        <w:trPr>
          <w:gridAfter w:val="1"/>
          <w:wAfter w:w="69" w:type="dxa"/>
          <w:trHeight w:val="175"/>
        </w:trPr>
        <w:tc>
          <w:tcPr>
            <w:tcW w:w="549" w:type="dxa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</w:t>
            </w:r>
            <w:proofErr w:type="spellEnd"/>
            <w:r w:rsidRPr="00C4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1" w:type="dxa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Аркуш </w:t>
            </w:r>
          </w:p>
        </w:tc>
        <w:tc>
          <w:tcPr>
            <w:tcW w:w="1258" w:type="dxa"/>
            <w:gridSpan w:val="3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C4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</w:t>
            </w:r>
            <w:proofErr w:type="spellEnd"/>
          </w:p>
        </w:tc>
        <w:tc>
          <w:tcPr>
            <w:tcW w:w="1018" w:type="dxa"/>
            <w:gridSpan w:val="2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Підпис </w:t>
            </w:r>
          </w:p>
        </w:tc>
        <w:tc>
          <w:tcPr>
            <w:tcW w:w="723" w:type="dxa"/>
            <w:gridSpan w:val="2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4126" w:type="dxa"/>
            <w:gridSpan w:val="5"/>
            <w:vMerge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vMerge/>
            <w:shd w:val="clear" w:color="auto" w:fill="auto"/>
          </w:tcPr>
          <w:p w:rsidR="00C412F2" w:rsidRPr="00C412F2" w:rsidRDefault="00C412F2" w:rsidP="00C4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85293" w:rsidRDefault="00085293" w:rsidP="00222261"/>
    <w:sectPr w:rsidR="00085293" w:rsidSect="00795E41">
      <w:footerReference w:type="default" r:id="rId9"/>
      <w:pgSz w:w="11906" w:h="16838"/>
      <w:pgMar w:top="1134" w:right="567" w:bottom="1134" w:left="964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2C2" w:rsidRDefault="008372C2" w:rsidP="00222261">
      <w:pPr>
        <w:spacing w:after="0" w:line="240" w:lineRule="auto"/>
      </w:pPr>
      <w:r>
        <w:separator/>
      </w:r>
    </w:p>
  </w:endnote>
  <w:endnote w:type="continuationSeparator" w:id="0">
    <w:p w:rsidR="008372C2" w:rsidRDefault="008372C2" w:rsidP="00222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4996565"/>
      <w:docPartObj>
        <w:docPartGallery w:val="Page Numbers (Bottom of Page)"/>
        <w:docPartUnique/>
      </w:docPartObj>
    </w:sdtPr>
    <w:sdtEndPr/>
    <w:sdtContent>
      <w:p w:rsidR="00B0550D" w:rsidRDefault="00222261" w:rsidP="00222261">
        <w:pPr>
          <w:pStyle w:val="a4"/>
          <w:tabs>
            <w:tab w:val="left" w:pos="533"/>
            <w:tab w:val="right" w:pos="10375"/>
          </w:tabs>
        </w:pPr>
        <w:r>
          <w:tab/>
        </w:r>
        <w:r>
          <w:tab/>
        </w:r>
        <w:r>
          <w:tab/>
        </w:r>
        <w:r>
          <w:tab/>
        </w:r>
        <w:r w:rsidR="00F551D1">
          <w:fldChar w:fldCharType="begin"/>
        </w:r>
        <w:r w:rsidR="00F551D1">
          <w:instrText>PAGE   \* MERGEFORMAT</w:instrText>
        </w:r>
        <w:r w:rsidR="00F551D1">
          <w:fldChar w:fldCharType="separate"/>
        </w:r>
        <w:r w:rsidR="00F353E9">
          <w:rPr>
            <w:noProof/>
          </w:rPr>
          <w:t>8</w:t>
        </w:r>
        <w:r w:rsidR="00F551D1">
          <w:fldChar w:fldCharType="end"/>
        </w:r>
      </w:p>
    </w:sdtContent>
  </w:sdt>
  <w:p w:rsidR="00B0550D" w:rsidRDefault="008372C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2C2" w:rsidRDefault="008372C2" w:rsidP="00222261">
      <w:pPr>
        <w:spacing w:after="0" w:line="240" w:lineRule="auto"/>
      </w:pPr>
      <w:r>
        <w:separator/>
      </w:r>
    </w:p>
  </w:footnote>
  <w:footnote w:type="continuationSeparator" w:id="0">
    <w:p w:rsidR="008372C2" w:rsidRDefault="008372C2" w:rsidP="002222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C53A9"/>
    <w:multiLevelType w:val="hybridMultilevel"/>
    <w:tmpl w:val="F754FB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A559AE"/>
    <w:multiLevelType w:val="hybridMultilevel"/>
    <w:tmpl w:val="DB90C910"/>
    <w:lvl w:ilvl="0" w:tplc="22A0A6AC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E7A"/>
    <w:rsid w:val="00014B80"/>
    <w:rsid w:val="00081751"/>
    <w:rsid w:val="00085293"/>
    <w:rsid w:val="001601C2"/>
    <w:rsid w:val="00190DA0"/>
    <w:rsid w:val="001B4DC3"/>
    <w:rsid w:val="00222261"/>
    <w:rsid w:val="00243B26"/>
    <w:rsid w:val="002C6BE3"/>
    <w:rsid w:val="002F75BC"/>
    <w:rsid w:val="00350F8F"/>
    <w:rsid w:val="0038315D"/>
    <w:rsid w:val="0038387D"/>
    <w:rsid w:val="003A7950"/>
    <w:rsid w:val="003B3E7A"/>
    <w:rsid w:val="004030B2"/>
    <w:rsid w:val="004519A7"/>
    <w:rsid w:val="004F469D"/>
    <w:rsid w:val="00580DAF"/>
    <w:rsid w:val="005A50A1"/>
    <w:rsid w:val="007811F6"/>
    <w:rsid w:val="00795E41"/>
    <w:rsid w:val="007E1ECE"/>
    <w:rsid w:val="007F28A2"/>
    <w:rsid w:val="00830817"/>
    <w:rsid w:val="008372C2"/>
    <w:rsid w:val="00842158"/>
    <w:rsid w:val="008B5EC9"/>
    <w:rsid w:val="008C5730"/>
    <w:rsid w:val="00914926"/>
    <w:rsid w:val="009F723A"/>
    <w:rsid w:val="00A57CE9"/>
    <w:rsid w:val="00AB05C1"/>
    <w:rsid w:val="00B1458C"/>
    <w:rsid w:val="00B72E0B"/>
    <w:rsid w:val="00B75733"/>
    <w:rsid w:val="00B80417"/>
    <w:rsid w:val="00B9586E"/>
    <w:rsid w:val="00BB1640"/>
    <w:rsid w:val="00BB5B67"/>
    <w:rsid w:val="00C16394"/>
    <w:rsid w:val="00C412F2"/>
    <w:rsid w:val="00C8286F"/>
    <w:rsid w:val="00CA218D"/>
    <w:rsid w:val="00CC61D4"/>
    <w:rsid w:val="00D62752"/>
    <w:rsid w:val="00D661E5"/>
    <w:rsid w:val="00D9434B"/>
    <w:rsid w:val="00DA1ABF"/>
    <w:rsid w:val="00DA53D2"/>
    <w:rsid w:val="00DD1137"/>
    <w:rsid w:val="00DD760E"/>
    <w:rsid w:val="00F2548C"/>
    <w:rsid w:val="00F353E9"/>
    <w:rsid w:val="00F55008"/>
    <w:rsid w:val="00F551D1"/>
    <w:rsid w:val="00FA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412F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er"/>
    <w:basedOn w:val="a"/>
    <w:link w:val="a5"/>
    <w:uiPriority w:val="99"/>
    <w:unhideWhenUsed/>
    <w:rsid w:val="00C412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C412F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3">
    <w:name w:val="Table Grid"/>
    <w:basedOn w:val="a1"/>
    <w:uiPriority w:val="59"/>
    <w:rsid w:val="00C41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22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222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412F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er"/>
    <w:basedOn w:val="a"/>
    <w:link w:val="a5"/>
    <w:uiPriority w:val="99"/>
    <w:unhideWhenUsed/>
    <w:rsid w:val="00C412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C412F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3">
    <w:name w:val="Table Grid"/>
    <w:basedOn w:val="a1"/>
    <w:uiPriority w:val="59"/>
    <w:rsid w:val="00C41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22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222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A429C-AB8B-4D4D-8450-E0D7466D0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3259</Words>
  <Characters>1858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46</cp:revision>
  <dcterms:created xsi:type="dcterms:W3CDTF">2019-11-24T17:10:00Z</dcterms:created>
  <dcterms:modified xsi:type="dcterms:W3CDTF">2022-03-13T08:52:00Z</dcterms:modified>
</cp:coreProperties>
</file>